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184B" w14:textId="77777777" w:rsidR="00E455FC" w:rsidRPr="00AB619E" w:rsidRDefault="00E455FC" w:rsidP="00F12E2B">
      <w:pPr>
        <w:pStyle w:val="WPHeading1"/>
        <w:keepNext/>
        <w:keepLines/>
        <w:widowControl/>
        <w:jc w:val="center"/>
        <w:rPr>
          <w:rFonts w:ascii="Tahoma" w:hAnsi="Tahoma"/>
          <w:b/>
          <w:sz w:val="20"/>
        </w:rPr>
      </w:pPr>
      <w:r w:rsidRPr="00AB619E">
        <w:rPr>
          <w:rFonts w:ascii="Tahoma" w:hAnsi="Tahoma"/>
          <w:b/>
          <w:sz w:val="20"/>
        </w:rPr>
        <w:t xml:space="preserve">CITY COUNCIL MEETING </w:t>
      </w:r>
      <w:r w:rsidRPr="00AB619E">
        <w:rPr>
          <w:rFonts w:ascii="Tahoma" w:hAnsi="Tahoma"/>
          <w:sz w:val="20"/>
        </w:rPr>
        <w:fldChar w:fldCharType="begin"/>
      </w:r>
      <w:r w:rsidRPr="00AB619E">
        <w:rPr>
          <w:rFonts w:ascii="Tahoma" w:hAnsi="Tahoma"/>
          <w:b/>
          <w:sz w:val="20"/>
        </w:rPr>
        <w:instrText xml:space="preserve"> TC \l1 "</w:instrText>
      </w:r>
      <w:r w:rsidRPr="00AB619E">
        <w:rPr>
          <w:rFonts w:ascii="Tahoma" w:hAnsi="Tahoma"/>
          <w:sz w:val="20"/>
        </w:rPr>
        <w:fldChar w:fldCharType="end"/>
      </w:r>
    </w:p>
    <w:p w14:paraId="7BD1B349" w14:textId="5AEBC844" w:rsidR="0043616E" w:rsidRPr="00AB619E" w:rsidRDefault="00C35EEA" w:rsidP="00370DB4">
      <w:pPr>
        <w:pStyle w:val="WPHeading1"/>
        <w:keepNext/>
        <w:keepLines/>
        <w:widowControl/>
        <w:jc w:val="center"/>
        <w:rPr>
          <w:rFonts w:ascii="Tahoma" w:hAnsi="Tahoma"/>
          <w:b/>
          <w:sz w:val="20"/>
        </w:rPr>
      </w:pPr>
      <w:r>
        <w:rPr>
          <w:rFonts w:ascii="Tahoma" w:hAnsi="Tahoma"/>
          <w:b/>
          <w:sz w:val="20"/>
        </w:rPr>
        <w:t>February 14</w:t>
      </w:r>
      <w:r w:rsidR="00D15234">
        <w:rPr>
          <w:rFonts w:ascii="Tahoma" w:hAnsi="Tahoma"/>
          <w:b/>
          <w:sz w:val="20"/>
        </w:rPr>
        <w:t>, 2022</w:t>
      </w:r>
    </w:p>
    <w:p w14:paraId="36D7E0A5" w14:textId="77777777" w:rsidR="000A7F9C" w:rsidRPr="00AB619E" w:rsidRDefault="000A7F9C" w:rsidP="0043616E">
      <w:pPr>
        <w:pStyle w:val="WPHeading1"/>
        <w:keepNext/>
        <w:keepLines/>
        <w:widowControl/>
        <w:jc w:val="center"/>
        <w:rPr>
          <w:rFonts w:ascii="Tahoma" w:hAnsi="Tahoma"/>
          <w:sz w:val="20"/>
        </w:rPr>
      </w:pPr>
    </w:p>
    <w:p w14:paraId="12D1EDCA" w14:textId="6A643EF3" w:rsidR="003317E0" w:rsidRPr="00AB619E" w:rsidRDefault="00E455FC">
      <w:pPr>
        <w:pStyle w:val="WPBodyText"/>
        <w:widowControl/>
        <w:rPr>
          <w:rFonts w:ascii="Tahoma" w:hAnsi="Tahoma"/>
          <w:sz w:val="20"/>
        </w:rPr>
      </w:pPr>
      <w:r w:rsidRPr="00AB619E">
        <w:rPr>
          <w:rFonts w:ascii="Tahoma" w:hAnsi="Tahoma"/>
          <w:sz w:val="20"/>
        </w:rPr>
        <w:t xml:space="preserve">The Faulkton City Council met in regular session on </w:t>
      </w:r>
      <w:r w:rsidR="00C35EEA">
        <w:rPr>
          <w:rFonts w:ascii="Tahoma" w:hAnsi="Tahoma"/>
          <w:sz w:val="20"/>
        </w:rPr>
        <w:t>February 14</w:t>
      </w:r>
      <w:r w:rsidR="00D15234">
        <w:rPr>
          <w:rFonts w:ascii="Tahoma" w:hAnsi="Tahoma"/>
          <w:sz w:val="20"/>
        </w:rPr>
        <w:t xml:space="preserve">, 2022 </w:t>
      </w:r>
      <w:r w:rsidRPr="00AB619E">
        <w:rPr>
          <w:rFonts w:ascii="Tahoma" w:hAnsi="Tahoma"/>
          <w:sz w:val="20"/>
        </w:rPr>
        <w:t>in the City Hall meeting room wi</w:t>
      </w:r>
      <w:r w:rsidR="00EA4C6A">
        <w:rPr>
          <w:rFonts w:ascii="Tahoma" w:hAnsi="Tahoma"/>
          <w:sz w:val="20"/>
        </w:rPr>
        <w:t>th Finance Officer Emily Bauer</w:t>
      </w:r>
      <w:r w:rsidRPr="00AB619E">
        <w:rPr>
          <w:rFonts w:ascii="Tahoma" w:hAnsi="Tahoma"/>
          <w:sz w:val="20"/>
        </w:rPr>
        <w:t xml:space="preserve"> and the following council members present:</w:t>
      </w:r>
      <w:r w:rsidR="003D3E5F" w:rsidRPr="00AB619E">
        <w:rPr>
          <w:rFonts w:ascii="Tahoma" w:hAnsi="Tahoma"/>
          <w:sz w:val="20"/>
        </w:rPr>
        <w:t xml:space="preserve"> </w:t>
      </w:r>
      <w:r w:rsidR="00142282" w:rsidRPr="00AB619E">
        <w:rPr>
          <w:rFonts w:ascii="Tahoma" w:hAnsi="Tahoma"/>
          <w:sz w:val="20"/>
        </w:rPr>
        <w:t>Linda Bartholomew</w:t>
      </w:r>
      <w:r w:rsidR="00790DBB" w:rsidRPr="00AB619E">
        <w:rPr>
          <w:rFonts w:ascii="Tahoma" w:hAnsi="Tahoma"/>
          <w:sz w:val="20"/>
        </w:rPr>
        <w:t>,</w:t>
      </w:r>
      <w:r w:rsidR="00EA4C6A">
        <w:rPr>
          <w:rFonts w:ascii="Tahoma" w:hAnsi="Tahoma"/>
          <w:sz w:val="20"/>
        </w:rPr>
        <w:t xml:space="preserve"> </w:t>
      </w:r>
      <w:r w:rsidR="00797CAF">
        <w:rPr>
          <w:rFonts w:ascii="Tahoma" w:hAnsi="Tahoma"/>
          <w:sz w:val="20"/>
        </w:rPr>
        <w:t xml:space="preserve">Chris Geiger, </w:t>
      </w:r>
      <w:r w:rsidR="00BB41EE">
        <w:rPr>
          <w:rFonts w:ascii="Tahoma" w:hAnsi="Tahoma"/>
          <w:sz w:val="20"/>
        </w:rPr>
        <w:t>Dave Hadrick</w:t>
      </w:r>
      <w:r w:rsidR="00797CAF">
        <w:rPr>
          <w:rFonts w:ascii="Tahoma" w:hAnsi="Tahoma"/>
          <w:sz w:val="20"/>
        </w:rPr>
        <w:t xml:space="preserve">, Mark Toennies and Steve Wanner.  </w:t>
      </w:r>
      <w:r w:rsidR="00FA0DC8">
        <w:rPr>
          <w:rFonts w:ascii="Tahoma" w:hAnsi="Tahoma"/>
          <w:sz w:val="20"/>
        </w:rPr>
        <w:t xml:space="preserve">Absent: Sheilah Fischer.  </w:t>
      </w:r>
      <w:r w:rsidRPr="00AB619E">
        <w:rPr>
          <w:rFonts w:ascii="Tahoma" w:hAnsi="Tahoma"/>
          <w:sz w:val="20"/>
        </w:rPr>
        <w:t xml:space="preserve">Mayor </w:t>
      </w:r>
      <w:r w:rsidR="00790DBB" w:rsidRPr="00AB619E">
        <w:rPr>
          <w:rFonts w:ascii="Tahoma" w:hAnsi="Tahoma"/>
          <w:sz w:val="20"/>
        </w:rPr>
        <w:t xml:space="preserve">Slade Roseland </w:t>
      </w:r>
      <w:r w:rsidRPr="00AB619E">
        <w:rPr>
          <w:rFonts w:ascii="Tahoma" w:hAnsi="Tahoma"/>
          <w:sz w:val="20"/>
        </w:rPr>
        <w:t>cal</w:t>
      </w:r>
      <w:r w:rsidR="007659EE" w:rsidRPr="00AB619E">
        <w:rPr>
          <w:rFonts w:ascii="Tahoma" w:hAnsi="Tahoma"/>
          <w:sz w:val="20"/>
        </w:rPr>
        <w:t xml:space="preserve">led the meeting to order at </w:t>
      </w:r>
      <w:r w:rsidR="009D1260" w:rsidRPr="00AB619E">
        <w:rPr>
          <w:rFonts w:ascii="Tahoma" w:hAnsi="Tahoma"/>
          <w:sz w:val="20"/>
        </w:rPr>
        <w:t>7</w:t>
      </w:r>
      <w:r w:rsidR="006003C7" w:rsidRPr="00AB619E">
        <w:rPr>
          <w:rFonts w:ascii="Tahoma" w:hAnsi="Tahoma"/>
          <w:sz w:val="20"/>
        </w:rPr>
        <w:t>:</w:t>
      </w:r>
      <w:r w:rsidR="009D1260" w:rsidRPr="00AB619E">
        <w:rPr>
          <w:rFonts w:ascii="Tahoma" w:hAnsi="Tahoma"/>
          <w:sz w:val="20"/>
        </w:rPr>
        <w:t>00</w:t>
      </w:r>
      <w:r w:rsidRPr="00AB619E">
        <w:rPr>
          <w:rFonts w:ascii="Tahoma" w:hAnsi="Tahoma"/>
          <w:sz w:val="20"/>
        </w:rPr>
        <w:t xml:space="preserve"> p.m. with all those present reciting the “Pledge of Allegiance”.</w:t>
      </w:r>
    </w:p>
    <w:p w14:paraId="1A800ECC" w14:textId="63B94343" w:rsidR="00D15234" w:rsidRDefault="00D15234"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55564F69" w14:textId="49ECC1BA" w:rsidR="00FA0DC8" w:rsidRPr="00FA0DC8" w:rsidRDefault="00FA0DC8"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Open Forum:</w:t>
      </w:r>
      <w:r>
        <w:rPr>
          <w:rFonts w:ascii="Tahoma" w:hAnsi="Tahoma"/>
          <w:b w:val="0"/>
          <w:bCs/>
          <w:sz w:val="20"/>
          <w:u w:val="none"/>
        </w:rPr>
        <w:t xml:space="preserve">  Nobody spoke.</w:t>
      </w:r>
    </w:p>
    <w:p w14:paraId="5BCFA878" w14:textId="77777777" w:rsidR="00FA0DC8" w:rsidRDefault="00FA0DC8"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71DE85A6" w14:textId="670CF775" w:rsidR="00FD6E1E" w:rsidRPr="00FD6E1E" w:rsidRDefault="00BB41EE"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Pr>
          <w:rFonts w:ascii="Tahoma" w:hAnsi="Tahoma"/>
          <w:sz w:val="20"/>
        </w:rPr>
        <w:t>202</w:t>
      </w:r>
      <w:r w:rsidR="00D15234">
        <w:rPr>
          <w:rFonts w:ascii="Tahoma" w:hAnsi="Tahoma"/>
          <w:sz w:val="20"/>
        </w:rPr>
        <w:t>2.</w:t>
      </w:r>
      <w:r w:rsidR="00FA0DC8">
        <w:rPr>
          <w:rFonts w:ascii="Tahoma" w:hAnsi="Tahoma"/>
          <w:sz w:val="20"/>
        </w:rPr>
        <w:t>2.11</w:t>
      </w:r>
      <w:r w:rsidR="00FD6E1E">
        <w:rPr>
          <w:rFonts w:ascii="Tahoma" w:hAnsi="Tahoma"/>
          <w:sz w:val="20"/>
        </w:rPr>
        <w:t xml:space="preserve"> </w:t>
      </w:r>
      <w:r w:rsidR="00E455FC" w:rsidRPr="00AB619E">
        <w:rPr>
          <w:rFonts w:ascii="Tahoma" w:hAnsi="Tahoma"/>
          <w:sz w:val="20"/>
        </w:rPr>
        <w:t>Minutes</w:t>
      </w:r>
      <w:r w:rsidR="00E970AD" w:rsidRPr="00AB619E">
        <w:rPr>
          <w:rFonts w:ascii="Tahoma" w:hAnsi="Tahoma"/>
          <w:sz w:val="20"/>
        </w:rPr>
        <w:t>:</w:t>
      </w:r>
      <w:r w:rsidR="005418FF">
        <w:rPr>
          <w:rFonts w:ascii="Tahoma" w:hAnsi="Tahoma"/>
          <w:b w:val="0"/>
          <w:sz w:val="20"/>
          <w:u w:val="none"/>
        </w:rPr>
        <w:t xml:space="preserve"> Council</w:t>
      </w:r>
      <w:r w:rsidR="00D15234">
        <w:rPr>
          <w:rFonts w:ascii="Tahoma" w:hAnsi="Tahoma"/>
          <w:b w:val="0"/>
          <w:sz w:val="20"/>
          <w:u w:val="none"/>
        </w:rPr>
        <w:t xml:space="preserve">woman Bartholomew </w:t>
      </w:r>
      <w:r w:rsidR="005B0525">
        <w:rPr>
          <w:rFonts w:ascii="Tahoma" w:hAnsi="Tahoma"/>
          <w:b w:val="0"/>
          <w:sz w:val="20"/>
          <w:u w:val="none"/>
        </w:rPr>
        <w:t>m</w:t>
      </w:r>
      <w:r w:rsidR="00EA4C6A">
        <w:rPr>
          <w:rFonts w:ascii="Tahoma" w:hAnsi="Tahoma"/>
          <w:b w:val="0"/>
          <w:sz w:val="20"/>
          <w:u w:val="none"/>
        </w:rPr>
        <w:t>ade the motion</w:t>
      </w:r>
      <w:r w:rsidR="006B45C6">
        <w:rPr>
          <w:rFonts w:ascii="Tahoma" w:hAnsi="Tahoma"/>
          <w:b w:val="0"/>
          <w:sz w:val="20"/>
          <w:u w:val="none"/>
        </w:rPr>
        <w:t>,</w:t>
      </w:r>
      <w:r w:rsidR="005418FF">
        <w:rPr>
          <w:rFonts w:ascii="Tahoma" w:hAnsi="Tahoma"/>
          <w:b w:val="0"/>
          <w:sz w:val="20"/>
          <w:u w:val="none"/>
        </w:rPr>
        <w:t xml:space="preserve"> seconded by</w:t>
      </w:r>
      <w:r w:rsidR="00FA0DC8">
        <w:rPr>
          <w:rFonts w:ascii="Tahoma" w:hAnsi="Tahoma"/>
          <w:b w:val="0"/>
          <w:sz w:val="20"/>
          <w:u w:val="none"/>
        </w:rPr>
        <w:t xml:space="preserve"> Geiger</w:t>
      </w:r>
      <w:r w:rsidR="00A20FEC">
        <w:rPr>
          <w:rFonts w:ascii="Tahoma" w:hAnsi="Tahoma"/>
          <w:b w:val="0"/>
          <w:sz w:val="20"/>
          <w:u w:val="none"/>
        </w:rPr>
        <w:t xml:space="preserve"> </w:t>
      </w:r>
      <w:r w:rsidR="00FD6E1E" w:rsidRPr="00FD6E1E">
        <w:rPr>
          <w:rFonts w:ascii="Tahoma" w:hAnsi="Tahoma"/>
          <w:b w:val="0"/>
          <w:sz w:val="20"/>
          <w:u w:val="none"/>
        </w:rPr>
        <w:t xml:space="preserve">to approve the minutes of the </w:t>
      </w:r>
      <w:r w:rsidR="00FA0DC8">
        <w:rPr>
          <w:rFonts w:ascii="Tahoma" w:hAnsi="Tahoma"/>
          <w:b w:val="0"/>
          <w:sz w:val="20"/>
          <w:u w:val="none"/>
        </w:rPr>
        <w:t>January 10, 2022</w:t>
      </w:r>
      <w:r w:rsidR="00FD6E1E" w:rsidRPr="00FD6E1E">
        <w:rPr>
          <w:rFonts w:ascii="Tahoma" w:hAnsi="Tahoma"/>
          <w:b w:val="0"/>
          <w:sz w:val="20"/>
          <w:u w:val="none"/>
        </w:rPr>
        <w:t xml:space="preserve"> Council Meeting and Spe</w:t>
      </w:r>
      <w:r>
        <w:rPr>
          <w:rFonts w:ascii="Tahoma" w:hAnsi="Tahoma"/>
          <w:b w:val="0"/>
          <w:sz w:val="20"/>
          <w:u w:val="none"/>
        </w:rPr>
        <w:t xml:space="preserve">cial Meeting on </w:t>
      </w:r>
      <w:r w:rsidR="00FA0DC8">
        <w:rPr>
          <w:rFonts w:ascii="Tahoma" w:hAnsi="Tahoma"/>
          <w:b w:val="0"/>
          <w:sz w:val="20"/>
          <w:u w:val="none"/>
        </w:rPr>
        <w:t>January 21, 2022</w:t>
      </w:r>
      <w:r w:rsidR="00FD6E1E" w:rsidRPr="00FD6E1E">
        <w:rPr>
          <w:rFonts w:ascii="Tahoma" w:hAnsi="Tahoma"/>
          <w:b w:val="0"/>
          <w:sz w:val="20"/>
          <w:u w:val="none"/>
        </w:rPr>
        <w:t xml:space="preserve">. Unanimous. </w:t>
      </w:r>
    </w:p>
    <w:p w14:paraId="00BA2E4A" w14:textId="77777777" w:rsidR="00277D78" w:rsidRPr="00AB619E" w:rsidRDefault="00277D78" w:rsidP="00277D78">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018E7F77" w14:textId="43564D81" w:rsidR="00E455FC" w:rsidRPr="00AB619E" w:rsidRDefault="00CB7578">
      <w:pPr>
        <w:pStyle w:val="WPBodyText"/>
        <w:widowControl/>
        <w:rPr>
          <w:rFonts w:ascii="Tahoma" w:hAnsi="Tahoma"/>
          <w:sz w:val="20"/>
        </w:rPr>
      </w:pPr>
      <w:r>
        <w:rPr>
          <w:rFonts w:ascii="Tahoma" w:hAnsi="Tahoma"/>
          <w:b/>
          <w:sz w:val="20"/>
          <w:u w:val="single"/>
        </w:rPr>
        <w:t>202</w:t>
      </w:r>
      <w:r w:rsidR="00D15234">
        <w:rPr>
          <w:rFonts w:ascii="Tahoma" w:hAnsi="Tahoma"/>
          <w:b/>
          <w:sz w:val="20"/>
          <w:u w:val="single"/>
        </w:rPr>
        <w:t>2.</w:t>
      </w:r>
      <w:r w:rsidR="00FA0DC8">
        <w:rPr>
          <w:rFonts w:ascii="Tahoma" w:hAnsi="Tahoma"/>
          <w:b/>
          <w:sz w:val="20"/>
          <w:u w:val="single"/>
        </w:rPr>
        <w:t>2.12</w:t>
      </w:r>
      <w:r w:rsidR="00790DBB" w:rsidRPr="00AB619E">
        <w:rPr>
          <w:rFonts w:ascii="Tahoma" w:hAnsi="Tahoma"/>
          <w:b/>
          <w:sz w:val="20"/>
          <w:u w:val="single"/>
        </w:rPr>
        <w:t xml:space="preserve"> </w:t>
      </w:r>
      <w:r w:rsidR="00E455FC" w:rsidRPr="00AB619E">
        <w:rPr>
          <w:rFonts w:ascii="Tahoma" w:hAnsi="Tahoma"/>
          <w:b/>
          <w:sz w:val="20"/>
          <w:u w:val="single"/>
        </w:rPr>
        <w:t>Financial Report</w:t>
      </w:r>
      <w:r w:rsidR="00E970AD" w:rsidRPr="00AB619E">
        <w:rPr>
          <w:rFonts w:ascii="Tahoma" w:hAnsi="Tahoma"/>
          <w:b/>
          <w:sz w:val="20"/>
          <w:u w:val="single"/>
        </w:rPr>
        <w:t>:</w:t>
      </w:r>
      <w:r w:rsidR="00AA3706" w:rsidRPr="00AB619E">
        <w:rPr>
          <w:rFonts w:ascii="Tahoma" w:hAnsi="Tahoma"/>
          <w:sz w:val="20"/>
        </w:rPr>
        <w:t xml:space="preserve"> Mo</w:t>
      </w:r>
      <w:r w:rsidR="00427274" w:rsidRPr="00AB619E">
        <w:rPr>
          <w:rFonts w:ascii="Tahoma" w:hAnsi="Tahoma"/>
          <w:sz w:val="20"/>
        </w:rPr>
        <w:t>tion by C</w:t>
      </w:r>
      <w:r w:rsidR="00101E0E">
        <w:rPr>
          <w:rFonts w:ascii="Tahoma" w:hAnsi="Tahoma"/>
          <w:sz w:val="20"/>
        </w:rPr>
        <w:t>ouncil</w:t>
      </w:r>
      <w:r w:rsidR="00D15234">
        <w:rPr>
          <w:rFonts w:ascii="Tahoma" w:hAnsi="Tahoma"/>
          <w:sz w:val="20"/>
        </w:rPr>
        <w:t>man Geiger</w:t>
      </w:r>
      <w:r w:rsidR="006B45C6">
        <w:rPr>
          <w:rFonts w:ascii="Tahoma" w:hAnsi="Tahoma"/>
          <w:sz w:val="20"/>
        </w:rPr>
        <w:t>,</w:t>
      </w:r>
      <w:r>
        <w:rPr>
          <w:rFonts w:ascii="Tahoma" w:hAnsi="Tahoma"/>
          <w:sz w:val="20"/>
        </w:rPr>
        <w:t xml:space="preserve"> seconded by </w:t>
      </w:r>
      <w:r w:rsidR="00FA0DC8">
        <w:rPr>
          <w:rFonts w:ascii="Tahoma" w:hAnsi="Tahoma"/>
          <w:sz w:val="20"/>
        </w:rPr>
        <w:t>Wanner</w:t>
      </w:r>
      <w:r w:rsidR="00A20FEC">
        <w:rPr>
          <w:rFonts w:ascii="Tahoma" w:hAnsi="Tahoma"/>
          <w:sz w:val="20"/>
        </w:rPr>
        <w:t xml:space="preserve"> </w:t>
      </w:r>
      <w:r w:rsidR="00E455FC" w:rsidRPr="00AB619E">
        <w:rPr>
          <w:rFonts w:ascii="Tahoma" w:hAnsi="Tahoma"/>
          <w:sz w:val="20"/>
        </w:rPr>
        <w:t xml:space="preserve">to approve the finance report.  </w:t>
      </w:r>
      <w:r w:rsidR="001C7485" w:rsidRPr="00AB619E">
        <w:rPr>
          <w:rFonts w:ascii="Tahoma" w:hAnsi="Tahoma"/>
          <w:sz w:val="20"/>
        </w:rPr>
        <w:t>Unanimous.</w:t>
      </w:r>
      <w:r w:rsidR="00E455FC" w:rsidRPr="00AB619E">
        <w:rPr>
          <w:rFonts w:ascii="Tahoma" w:hAnsi="Tahoma"/>
          <w:sz w:val="20"/>
        </w:rPr>
        <w:t xml:space="preserve"> </w:t>
      </w:r>
    </w:p>
    <w:p w14:paraId="52BC9CA5" w14:textId="77777777" w:rsidR="00B31020" w:rsidRPr="00AB619E" w:rsidRDefault="00B31020">
      <w:pPr>
        <w:pStyle w:val="WPBodyText"/>
        <w:widowControl/>
        <w:rPr>
          <w:rFonts w:ascii="Tahoma" w:hAnsi="Tahoma"/>
          <w:sz w:val="20"/>
        </w:rPr>
      </w:pPr>
    </w:p>
    <w:p w14:paraId="28D255EC" w14:textId="1ACBB940" w:rsidR="00666A50" w:rsidRPr="00AB619E" w:rsidRDefault="00CB7578" w:rsidP="00B867EE">
      <w:pPr>
        <w:pStyle w:val="WPBodyText"/>
        <w:widowControl/>
        <w:pBdr>
          <w:bottom w:val="single" w:sz="12" w:space="1" w:color="auto"/>
        </w:pBdr>
        <w:rPr>
          <w:rFonts w:ascii="Tahoma" w:hAnsi="Tahoma"/>
          <w:sz w:val="20"/>
        </w:rPr>
      </w:pPr>
      <w:r>
        <w:rPr>
          <w:rFonts w:ascii="Tahoma" w:hAnsi="Tahoma"/>
          <w:b/>
          <w:sz w:val="20"/>
          <w:u w:val="single"/>
        </w:rPr>
        <w:t>202</w:t>
      </w:r>
      <w:r w:rsidR="00D15234">
        <w:rPr>
          <w:rFonts w:ascii="Tahoma" w:hAnsi="Tahoma"/>
          <w:b/>
          <w:sz w:val="20"/>
          <w:u w:val="single"/>
        </w:rPr>
        <w:t>2.</w:t>
      </w:r>
      <w:r w:rsidR="00FA0DC8">
        <w:rPr>
          <w:rFonts w:ascii="Tahoma" w:hAnsi="Tahoma"/>
          <w:b/>
          <w:sz w:val="20"/>
          <w:u w:val="single"/>
        </w:rPr>
        <w:t>2.13</w:t>
      </w:r>
      <w:r w:rsidR="00FA049E">
        <w:rPr>
          <w:rFonts w:ascii="Tahoma" w:hAnsi="Tahoma"/>
          <w:b/>
          <w:sz w:val="20"/>
          <w:u w:val="single"/>
        </w:rPr>
        <w:t xml:space="preserve"> </w:t>
      </w:r>
      <w:r w:rsidR="00E970AD" w:rsidRPr="00AB619E">
        <w:rPr>
          <w:rFonts w:ascii="Tahoma" w:hAnsi="Tahoma"/>
          <w:b/>
          <w:sz w:val="20"/>
          <w:u w:val="single"/>
        </w:rPr>
        <w:t>Claims:</w:t>
      </w:r>
      <w:r w:rsidR="00E455FC" w:rsidRPr="00AB619E">
        <w:rPr>
          <w:rFonts w:ascii="Tahoma" w:hAnsi="Tahoma"/>
          <w:sz w:val="20"/>
        </w:rPr>
        <w:t xml:space="preserve"> The following bills were approved for payment on a motion by Councilman</w:t>
      </w:r>
      <w:r w:rsidR="00472782">
        <w:rPr>
          <w:rFonts w:ascii="Tahoma" w:hAnsi="Tahoma"/>
          <w:sz w:val="20"/>
        </w:rPr>
        <w:t xml:space="preserve"> </w:t>
      </w:r>
      <w:r w:rsidR="00A20FEC">
        <w:rPr>
          <w:rFonts w:ascii="Tahoma" w:hAnsi="Tahoma"/>
          <w:sz w:val="20"/>
        </w:rPr>
        <w:t>Wanner</w:t>
      </w:r>
      <w:r w:rsidR="006B45C6">
        <w:rPr>
          <w:rFonts w:ascii="Tahoma" w:hAnsi="Tahoma"/>
          <w:sz w:val="20"/>
        </w:rPr>
        <w:t>,</w:t>
      </w:r>
      <w:r w:rsidR="00BB41EE">
        <w:rPr>
          <w:rFonts w:ascii="Tahoma" w:hAnsi="Tahoma"/>
          <w:sz w:val="20"/>
        </w:rPr>
        <w:t xml:space="preserve"> seconded by </w:t>
      </w:r>
      <w:r w:rsidR="00D15234">
        <w:rPr>
          <w:rFonts w:ascii="Tahoma" w:hAnsi="Tahoma"/>
          <w:sz w:val="20"/>
        </w:rPr>
        <w:t>Bartholomew</w:t>
      </w:r>
      <w:r w:rsidR="005B0525">
        <w:rPr>
          <w:rFonts w:ascii="Tahoma" w:hAnsi="Tahoma"/>
          <w:sz w:val="20"/>
        </w:rPr>
        <w:t>.</w:t>
      </w:r>
      <w:r w:rsidR="003470A9" w:rsidRPr="00AB619E">
        <w:rPr>
          <w:rFonts w:ascii="Tahoma" w:hAnsi="Tahoma"/>
          <w:sz w:val="20"/>
        </w:rPr>
        <w:t xml:space="preserve"> </w:t>
      </w:r>
      <w:r w:rsidR="00CC262F" w:rsidRPr="00AB619E">
        <w:rPr>
          <w:rFonts w:ascii="Tahoma" w:hAnsi="Tahoma"/>
          <w:sz w:val="20"/>
        </w:rPr>
        <w:t>Unanimous.</w:t>
      </w:r>
      <w:r w:rsidR="00E32444" w:rsidRPr="00AB619E">
        <w:rPr>
          <w:rFonts w:ascii="Tahoma" w:hAnsi="Tahoma"/>
          <w:sz w:val="20"/>
        </w:rPr>
        <w:t xml:space="preserve"> </w:t>
      </w:r>
      <w:r w:rsidR="00D2271E">
        <w:rPr>
          <w:rFonts w:ascii="Tahoma" w:hAnsi="Tahoma"/>
          <w:sz w:val="20"/>
        </w:rPr>
        <w:t>Councilman Toennies arrived at 7:0</w:t>
      </w:r>
      <w:r w:rsidR="00C35EEA">
        <w:rPr>
          <w:rFonts w:ascii="Tahoma" w:hAnsi="Tahoma"/>
          <w:sz w:val="20"/>
        </w:rPr>
        <w:t xml:space="preserve">3 </w:t>
      </w:r>
      <w:r w:rsidR="00D2271E">
        <w:rPr>
          <w:rFonts w:ascii="Tahoma" w:hAnsi="Tahoma"/>
          <w:sz w:val="20"/>
        </w:rPr>
        <w:t xml:space="preserve">pm.  </w:t>
      </w:r>
    </w:p>
    <w:tbl>
      <w:tblPr>
        <w:tblW w:w="10800" w:type="dxa"/>
        <w:tblInd w:w="108" w:type="dxa"/>
        <w:tblLayout w:type="fixed"/>
        <w:tblLook w:val="04A0" w:firstRow="1" w:lastRow="0" w:firstColumn="1" w:lastColumn="0" w:noHBand="0" w:noVBand="1"/>
      </w:tblPr>
      <w:tblGrid>
        <w:gridCol w:w="3690"/>
        <w:gridCol w:w="1636"/>
        <w:gridCol w:w="5474"/>
      </w:tblGrid>
      <w:tr w:rsidR="00D2271E" w:rsidRPr="00D2271E" w14:paraId="08BA2365" w14:textId="77777777" w:rsidTr="00D2271E">
        <w:trPr>
          <w:trHeight w:val="368"/>
        </w:trPr>
        <w:tc>
          <w:tcPr>
            <w:tcW w:w="3690" w:type="dxa"/>
            <w:tcBorders>
              <w:top w:val="nil"/>
              <w:left w:val="nil"/>
              <w:bottom w:val="nil"/>
              <w:right w:val="nil"/>
            </w:tcBorders>
            <w:shd w:val="clear" w:color="auto" w:fill="auto"/>
            <w:noWrap/>
            <w:vAlign w:val="bottom"/>
            <w:hideMark/>
          </w:tcPr>
          <w:p w14:paraId="223B2692"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BAUER'S SUPER VALU</w:t>
            </w:r>
          </w:p>
        </w:tc>
        <w:tc>
          <w:tcPr>
            <w:tcW w:w="1636" w:type="dxa"/>
            <w:tcBorders>
              <w:top w:val="nil"/>
              <w:left w:val="nil"/>
              <w:bottom w:val="nil"/>
              <w:right w:val="nil"/>
            </w:tcBorders>
            <w:shd w:val="clear" w:color="auto" w:fill="auto"/>
            <w:noWrap/>
            <w:vAlign w:val="bottom"/>
            <w:hideMark/>
          </w:tcPr>
          <w:p w14:paraId="5243844F"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$18.38</w:t>
            </w:r>
          </w:p>
        </w:tc>
        <w:tc>
          <w:tcPr>
            <w:tcW w:w="5474" w:type="dxa"/>
            <w:tcBorders>
              <w:top w:val="nil"/>
              <w:left w:val="nil"/>
              <w:bottom w:val="nil"/>
              <w:right w:val="nil"/>
            </w:tcBorders>
            <w:shd w:val="clear" w:color="auto" w:fill="auto"/>
            <w:noWrap/>
            <w:vAlign w:val="bottom"/>
            <w:hideMark/>
          </w:tcPr>
          <w:p w14:paraId="0337A4CE"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SUPPLIES</w:t>
            </w:r>
          </w:p>
        </w:tc>
      </w:tr>
      <w:tr w:rsidR="00D2271E" w:rsidRPr="00D2271E" w14:paraId="45DE11DD" w14:textId="77777777" w:rsidTr="00D2271E">
        <w:trPr>
          <w:trHeight w:val="368"/>
        </w:trPr>
        <w:tc>
          <w:tcPr>
            <w:tcW w:w="3690" w:type="dxa"/>
            <w:tcBorders>
              <w:top w:val="nil"/>
              <w:left w:val="nil"/>
              <w:bottom w:val="nil"/>
              <w:right w:val="nil"/>
            </w:tcBorders>
            <w:shd w:val="clear" w:color="auto" w:fill="auto"/>
            <w:noWrap/>
            <w:vAlign w:val="bottom"/>
            <w:hideMark/>
          </w:tcPr>
          <w:p w14:paraId="67EC81C7"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CHS INC</w:t>
            </w:r>
          </w:p>
        </w:tc>
        <w:tc>
          <w:tcPr>
            <w:tcW w:w="1636" w:type="dxa"/>
            <w:tcBorders>
              <w:top w:val="nil"/>
              <w:left w:val="nil"/>
              <w:bottom w:val="nil"/>
              <w:right w:val="nil"/>
            </w:tcBorders>
            <w:shd w:val="clear" w:color="auto" w:fill="auto"/>
            <w:noWrap/>
            <w:vAlign w:val="bottom"/>
            <w:hideMark/>
          </w:tcPr>
          <w:p w14:paraId="773BA6F1"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$1,687.35</w:t>
            </w:r>
          </w:p>
        </w:tc>
        <w:tc>
          <w:tcPr>
            <w:tcW w:w="5474" w:type="dxa"/>
            <w:tcBorders>
              <w:top w:val="nil"/>
              <w:left w:val="nil"/>
              <w:bottom w:val="nil"/>
              <w:right w:val="nil"/>
            </w:tcBorders>
            <w:shd w:val="clear" w:color="auto" w:fill="auto"/>
            <w:noWrap/>
            <w:vAlign w:val="bottom"/>
            <w:hideMark/>
          </w:tcPr>
          <w:p w14:paraId="46805F8A"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COMMUNITY CENTER PROPANE</w:t>
            </w:r>
          </w:p>
        </w:tc>
      </w:tr>
      <w:tr w:rsidR="00D2271E" w:rsidRPr="00D2271E" w14:paraId="1675B8CE" w14:textId="77777777" w:rsidTr="00D2271E">
        <w:trPr>
          <w:trHeight w:val="368"/>
        </w:trPr>
        <w:tc>
          <w:tcPr>
            <w:tcW w:w="3690" w:type="dxa"/>
            <w:tcBorders>
              <w:top w:val="nil"/>
              <w:left w:val="nil"/>
              <w:bottom w:val="nil"/>
              <w:right w:val="nil"/>
            </w:tcBorders>
            <w:shd w:val="clear" w:color="auto" w:fill="auto"/>
            <w:noWrap/>
            <w:vAlign w:val="bottom"/>
            <w:hideMark/>
          </w:tcPr>
          <w:p w14:paraId="7360383A"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CITY OF FAULKTON</w:t>
            </w:r>
          </w:p>
        </w:tc>
        <w:tc>
          <w:tcPr>
            <w:tcW w:w="1636" w:type="dxa"/>
            <w:tcBorders>
              <w:top w:val="nil"/>
              <w:left w:val="nil"/>
              <w:bottom w:val="nil"/>
              <w:right w:val="nil"/>
            </w:tcBorders>
            <w:shd w:val="clear" w:color="auto" w:fill="auto"/>
            <w:noWrap/>
            <w:vAlign w:val="bottom"/>
            <w:hideMark/>
          </w:tcPr>
          <w:p w14:paraId="4D5A0D51"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$227.30</w:t>
            </w:r>
          </w:p>
        </w:tc>
        <w:tc>
          <w:tcPr>
            <w:tcW w:w="5474" w:type="dxa"/>
            <w:tcBorders>
              <w:top w:val="nil"/>
              <w:left w:val="nil"/>
              <w:bottom w:val="nil"/>
              <w:right w:val="nil"/>
            </w:tcBorders>
            <w:shd w:val="clear" w:color="auto" w:fill="auto"/>
            <w:noWrap/>
            <w:vAlign w:val="bottom"/>
            <w:hideMark/>
          </w:tcPr>
          <w:p w14:paraId="12BDCD32" w14:textId="66CB4AC8"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WATER/SEWER</w:t>
            </w:r>
          </w:p>
        </w:tc>
      </w:tr>
      <w:tr w:rsidR="00D2271E" w:rsidRPr="00D2271E" w14:paraId="394B9B54" w14:textId="77777777" w:rsidTr="00D2271E">
        <w:trPr>
          <w:trHeight w:val="368"/>
        </w:trPr>
        <w:tc>
          <w:tcPr>
            <w:tcW w:w="3690" w:type="dxa"/>
            <w:tcBorders>
              <w:top w:val="nil"/>
              <w:left w:val="nil"/>
              <w:bottom w:val="nil"/>
              <w:right w:val="nil"/>
            </w:tcBorders>
            <w:shd w:val="clear" w:color="auto" w:fill="auto"/>
            <w:noWrap/>
            <w:vAlign w:val="bottom"/>
            <w:hideMark/>
          </w:tcPr>
          <w:p w14:paraId="3D3F6ECF"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ELAN - CARDMEMBER SERVICES</w:t>
            </w:r>
          </w:p>
        </w:tc>
        <w:tc>
          <w:tcPr>
            <w:tcW w:w="1636" w:type="dxa"/>
            <w:tcBorders>
              <w:top w:val="nil"/>
              <w:left w:val="nil"/>
              <w:bottom w:val="nil"/>
              <w:right w:val="nil"/>
            </w:tcBorders>
            <w:shd w:val="clear" w:color="auto" w:fill="auto"/>
            <w:noWrap/>
            <w:vAlign w:val="bottom"/>
            <w:hideMark/>
          </w:tcPr>
          <w:p w14:paraId="458AC8FA"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$162.81</w:t>
            </w:r>
          </w:p>
        </w:tc>
        <w:tc>
          <w:tcPr>
            <w:tcW w:w="5474" w:type="dxa"/>
            <w:tcBorders>
              <w:top w:val="nil"/>
              <w:left w:val="nil"/>
              <w:bottom w:val="nil"/>
              <w:right w:val="nil"/>
            </w:tcBorders>
            <w:shd w:val="clear" w:color="auto" w:fill="auto"/>
            <w:noWrap/>
            <w:vAlign w:val="bottom"/>
            <w:hideMark/>
          </w:tcPr>
          <w:p w14:paraId="784CE71F"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PRINTER DRUM</w:t>
            </w:r>
          </w:p>
        </w:tc>
      </w:tr>
      <w:tr w:rsidR="00D2271E" w:rsidRPr="00D2271E" w14:paraId="019F1D5C" w14:textId="77777777" w:rsidTr="00D2271E">
        <w:trPr>
          <w:trHeight w:val="368"/>
        </w:trPr>
        <w:tc>
          <w:tcPr>
            <w:tcW w:w="3690" w:type="dxa"/>
            <w:tcBorders>
              <w:top w:val="nil"/>
              <w:left w:val="nil"/>
              <w:bottom w:val="nil"/>
              <w:right w:val="nil"/>
            </w:tcBorders>
            <w:shd w:val="clear" w:color="auto" w:fill="auto"/>
            <w:noWrap/>
            <w:vAlign w:val="bottom"/>
            <w:hideMark/>
          </w:tcPr>
          <w:p w14:paraId="2492C427"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Faulk Co Highway Dept</w:t>
            </w:r>
          </w:p>
        </w:tc>
        <w:tc>
          <w:tcPr>
            <w:tcW w:w="1636" w:type="dxa"/>
            <w:tcBorders>
              <w:top w:val="nil"/>
              <w:left w:val="nil"/>
              <w:bottom w:val="nil"/>
              <w:right w:val="nil"/>
            </w:tcBorders>
            <w:shd w:val="clear" w:color="auto" w:fill="auto"/>
            <w:noWrap/>
            <w:vAlign w:val="bottom"/>
            <w:hideMark/>
          </w:tcPr>
          <w:p w14:paraId="2D7BCF74"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$79.54</w:t>
            </w:r>
          </w:p>
        </w:tc>
        <w:tc>
          <w:tcPr>
            <w:tcW w:w="5474" w:type="dxa"/>
            <w:tcBorders>
              <w:top w:val="nil"/>
              <w:left w:val="nil"/>
              <w:bottom w:val="nil"/>
              <w:right w:val="nil"/>
            </w:tcBorders>
            <w:shd w:val="clear" w:color="auto" w:fill="auto"/>
            <w:noWrap/>
            <w:vAlign w:val="bottom"/>
            <w:hideMark/>
          </w:tcPr>
          <w:p w14:paraId="01D27354"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GAS</w:t>
            </w:r>
          </w:p>
        </w:tc>
      </w:tr>
      <w:tr w:rsidR="00D2271E" w:rsidRPr="00D2271E" w14:paraId="5D466F93" w14:textId="77777777" w:rsidTr="00D2271E">
        <w:trPr>
          <w:trHeight w:val="368"/>
        </w:trPr>
        <w:tc>
          <w:tcPr>
            <w:tcW w:w="3690" w:type="dxa"/>
            <w:tcBorders>
              <w:top w:val="nil"/>
              <w:left w:val="nil"/>
              <w:bottom w:val="nil"/>
              <w:right w:val="nil"/>
            </w:tcBorders>
            <w:shd w:val="clear" w:color="auto" w:fill="auto"/>
            <w:noWrap/>
            <w:vAlign w:val="bottom"/>
            <w:hideMark/>
          </w:tcPr>
          <w:p w14:paraId="5035FC9C"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FAULK COUNTY RECORD</w:t>
            </w:r>
          </w:p>
        </w:tc>
        <w:tc>
          <w:tcPr>
            <w:tcW w:w="1636" w:type="dxa"/>
            <w:tcBorders>
              <w:top w:val="nil"/>
              <w:left w:val="nil"/>
              <w:bottom w:val="nil"/>
              <w:right w:val="nil"/>
            </w:tcBorders>
            <w:shd w:val="clear" w:color="auto" w:fill="auto"/>
            <w:noWrap/>
            <w:vAlign w:val="bottom"/>
            <w:hideMark/>
          </w:tcPr>
          <w:p w14:paraId="4228C143"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$120.24</w:t>
            </w:r>
          </w:p>
        </w:tc>
        <w:tc>
          <w:tcPr>
            <w:tcW w:w="5474" w:type="dxa"/>
            <w:tcBorders>
              <w:top w:val="nil"/>
              <w:left w:val="nil"/>
              <w:bottom w:val="nil"/>
              <w:right w:val="nil"/>
            </w:tcBorders>
            <w:shd w:val="clear" w:color="auto" w:fill="auto"/>
            <w:noWrap/>
            <w:vAlign w:val="bottom"/>
            <w:hideMark/>
          </w:tcPr>
          <w:p w14:paraId="308AF0D9"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MINUTES, AD, NOTICES</w:t>
            </w:r>
          </w:p>
        </w:tc>
      </w:tr>
      <w:tr w:rsidR="00D2271E" w:rsidRPr="00D2271E" w14:paraId="371E9ABB" w14:textId="77777777" w:rsidTr="00D2271E">
        <w:trPr>
          <w:trHeight w:val="368"/>
        </w:trPr>
        <w:tc>
          <w:tcPr>
            <w:tcW w:w="3690" w:type="dxa"/>
            <w:tcBorders>
              <w:top w:val="nil"/>
              <w:left w:val="nil"/>
              <w:bottom w:val="nil"/>
              <w:right w:val="nil"/>
            </w:tcBorders>
            <w:shd w:val="clear" w:color="auto" w:fill="auto"/>
            <w:noWrap/>
            <w:vAlign w:val="bottom"/>
            <w:hideMark/>
          </w:tcPr>
          <w:p w14:paraId="723343D3"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FAULKTON DEVELOPMENT CORP.</w:t>
            </w:r>
          </w:p>
        </w:tc>
        <w:tc>
          <w:tcPr>
            <w:tcW w:w="1636" w:type="dxa"/>
            <w:tcBorders>
              <w:top w:val="nil"/>
              <w:left w:val="nil"/>
              <w:bottom w:val="nil"/>
              <w:right w:val="nil"/>
            </w:tcBorders>
            <w:shd w:val="clear" w:color="auto" w:fill="auto"/>
            <w:noWrap/>
            <w:vAlign w:val="bottom"/>
            <w:hideMark/>
          </w:tcPr>
          <w:p w14:paraId="33BDE54C"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$20,000.00</w:t>
            </w:r>
          </w:p>
        </w:tc>
        <w:tc>
          <w:tcPr>
            <w:tcW w:w="5474" w:type="dxa"/>
            <w:tcBorders>
              <w:top w:val="nil"/>
              <w:left w:val="nil"/>
              <w:bottom w:val="nil"/>
              <w:right w:val="nil"/>
            </w:tcBorders>
            <w:shd w:val="clear" w:color="auto" w:fill="auto"/>
            <w:noWrap/>
            <w:vAlign w:val="bottom"/>
            <w:hideMark/>
          </w:tcPr>
          <w:p w14:paraId="171260F7"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2022 SUBSIDY</w:t>
            </w:r>
          </w:p>
        </w:tc>
      </w:tr>
      <w:tr w:rsidR="00D2271E" w:rsidRPr="00D2271E" w14:paraId="1FCB9E50" w14:textId="77777777" w:rsidTr="00D2271E">
        <w:trPr>
          <w:trHeight w:val="368"/>
        </w:trPr>
        <w:tc>
          <w:tcPr>
            <w:tcW w:w="3690" w:type="dxa"/>
            <w:tcBorders>
              <w:top w:val="nil"/>
              <w:left w:val="nil"/>
              <w:bottom w:val="nil"/>
              <w:right w:val="nil"/>
            </w:tcBorders>
            <w:shd w:val="clear" w:color="auto" w:fill="auto"/>
            <w:noWrap/>
            <w:vAlign w:val="bottom"/>
            <w:hideMark/>
          </w:tcPr>
          <w:p w14:paraId="2C22B7D9"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GOVOFFICE LLC</w:t>
            </w:r>
          </w:p>
        </w:tc>
        <w:tc>
          <w:tcPr>
            <w:tcW w:w="1636" w:type="dxa"/>
            <w:tcBorders>
              <w:top w:val="nil"/>
              <w:left w:val="nil"/>
              <w:bottom w:val="nil"/>
              <w:right w:val="nil"/>
            </w:tcBorders>
            <w:shd w:val="clear" w:color="auto" w:fill="auto"/>
            <w:noWrap/>
            <w:vAlign w:val="bottom"/>
            <w:hideMark/>
          </w:tcPr>
          <w:p w14:paraId="4AF3D759"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$660.00</w:t>
            </w:r>
          </w:p>
        </w:tc>
        <w:tc>
          <w:tcPr>
            <w:tcW w:w="5474" w:type="dxa"/>
            <w:tcBorders>
              <w:top w:val="nil"/>
              <w:left w:val="nil"/>
              <w:bottom w:val="nil"/>
              <w:right w:val="nil"/>
            </w:tcBorders>
            <w:shd w:val="clear" w:color="auto" w:fill="auto"/>
            <w:noWrap/>
            <w:vAlign w:val="bottom"/>
            <w:hideMark/>
          </w:tcPr>
          <w:p w14:paraId="0799512B"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WEBSITE</w:t>
            </w:r>
          </w:p>
        </w:tc>
      </w:tr>
      <w:tr w:rsidR="00D2271E" w:rsidRPr="00D2271E" w14:paraId="5D57C541" w14:textId="77777777" w:rsidTr="00D2271E">
        <w:trPr>
          <w:trHeight w:val="368"/>
        </w:trPr>
        <w:tc>
          <w:tcPr>
            <w:tcW w:w="3690" w:type="dxa"/>
            <w:tcBorders>
              <w:top w:val="nil"/>
              <w:left w:val="nil"/>
              <w:bottom w:val="nil"/>
              <w:right w:val="nil"/>
            </w:tcBorders>
            <w:shd w:val="clear" w:color="auto" w:fill="auto"/>
            <w:noWrap/>
            <w:vAlign w:val="bottom"/>
            <w:hideMark/>
          </w:tcPr>
          <w:p w14:paraId="618525AC"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HANSONS INC.</w:t>
            </w:r>
          </w:p>
        </w:tc>
        <w:tc>
          <w:tcPr>
            <w:tcW w:w="1636" w:type="dxa"/>
            <w:tcBorders>
              <w:top w:val="nil"/>
              <w:left w:val="nil"/>
              <w:bottom w:val="nil"/>
              <w:right w:val="nil"/>
            </w:tcBorders>
            <w:shd w:val="clear" w:color="auto" w:fill="auto"/>
            <w:noWrap/>
            <w:vAlign w:val="bottom"/>
            <w:hideMark/>
          </w:tcPr>
          <w:p w14:paraId="4C0323AE"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$1,361.23</w:t>
            </w:r>
          </w:p>
        </w:tc>
        <w:tc>
          <w:tcPr>
            <w:tcW w:w="5474" w:type="dxa"/>
            <w:tcBorders>
              <w:top w:val="nil"/>
              <w:left w:val="nil"/>
              <w:bottom w:val="nil"/>
              <w:right w:val="nil"/>
            </w:tcBorders>
            <w:shd w:val="clear" w:color="auto" w:fill="auto"/>
            <w:noWrap/>
            <w:vAlign w:val="bottom"/>
            <w:hideMark/>
          </w:tcPr>
          <w:p w14:paraId="2F7CAF24"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WATER REPAIR - ST JOHN ST</w:t>
            </w:r>
          </w:p>
        </w:tc>
      </w:tr>
      <w:tr w:rsidR="00D2271E" w:rsidRPr="00D2271E" w14:paraId="052E0F32" w14:textId="77777777" w:rsidTr="00D2271E">
        <w:trPr>
          <w:trHeight w:val="368"/>
        </w:trPr>
        <w:tc>
          <w:tcPr>
            <w:tcW w:w="3690" w:type="dxa"/>
            <w:tcBorders>
              <w:top w:val="nil"/>
              <w:left w:val="nil"/>
              <w:bottom w:val="nil"/>
              <w:right w:val="nil"/>
            </w:tcBorders>
            <w:shd w:val="clear" w:color="auto" w:fill="auto"/>
            <w:noWrap/>
            <w:vAlign w:val="bottom"/>
            <w:hideMark/>
          </w:tcPr>
          <w:p w14:paraId="0B372BE7"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HEALTH POOL OF SD</w:t>
            </w:r>
          </w:p>
        </w:tc>
        <w:tc>
          <w:tcPr>
            <w:tcW w:w="1636" w:type="dxa"/>
            <w:tcBorders>
              <w:top w:val="nil"/>
              <w:left w:val="nil"/>
              <w:bottom w:val="nil"/>
              <w:right w:val="nil"/>
            </w:tcBorders>
            <w:shd w:val="clear" w:color="auto" w:fill="auto"/>
            <w:noWrap/>
            <w:vAlign w:val="bottom"/>
            <w:hideMark/>
          </w:tcPr>
          <w:p w14:paraId="5E9BF5DD"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$5,181.04</w:t>
            </w:r>
          </w:p>
        </w:tc>
        <w:tc>
          <w:tcPr>
            <w:tcW w:w="5474" w:type="dxa"/>
            <w:tcBorders>
              <w:top w:val="nil"/>
              <w:left w:val="nil"/>
              <w:bottom w:val="nil"/>
              <w:right w:val="nil"/>
            </w:tcBorders>
            <w:shd w:val="clear" w:color="auto" w:fill="auto"/>
            <w:noWrap/>
            <w:vAlign w:val="bottom"/>
            <w:hideMark/>
          </w:tcPr>
          <w:p w14:paraId="2033FAED"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GROUP HEALTH INS. PREMIUM</w:t>
            </w:r>
          </w:p>
        </w:tc>
      </w:tr>
      <w:tr w:rsidR="00D2271E" w:rsidRPr="00D2271E" w14:paraId="15C35D63" w14:textId="77777777" w:rsidTr="00D2271E">
        <w:trPr>
          <w:trHeight w:val="368"/>
        </w:trPr>
        <w:tc>
          <w:tcPr>
            <w:tcW w:w="3690" w:type="dxa"/>
            <w:tcBorders>
              <w:top w:val="nil"/>
              <w:left w:val="nil"/>
              <w:bottom w:val="nil"/>
              <w:right w:val="nil"/>
            </w:tcBorders>
            <w:shd w:val="clear" w:color="auto" w:fill="auto"/>
            <w:noWrap/>
            <w:vAlign w:val="bottom"/>
            <w:hideMark/>
          </w:tcPr>
          <w:p w14:paraId="5309B460"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HELMS &amp; ASSOCIATES</w:t>
            </w:r>
          </w:p>
        </w:tc>
        <w:tc>
          <w:tcPr>
            <w:tcW w:w="1636" w:type="dxa"/>
            <w:tcBorders>
              <w:top w:val="nil"/>
              <w:left w:val="nil"/>
              <w:bottom w:val="nil"/>
              <w:right w:val="nil"/>
            </w:tcBorders>
            <w:shd w:val="clear" w:color="auto" w:fill="auto"/>
            <w:noWrap/>
            <w:vAlign w:val="bottom"/>
            <w:hideMark/>
          </w:tcPr>
          <w:p w14:paraId="36599E18"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$150.00</w:t>
            </w:r>
          </w:p>
        </w:tc>
        <w:tc>
          <w:tcPr>
            <w:tcW w:w="5474" w:type="dxa"/>
            <w:tcBorders>
              <w:top w:val="nil"/>
              <w:left w:val="nil"/>
              <w:bottom w:val="nil"/>
              <w:right w:val="nil"/>
            </w:tcBorders>
            <w:shd w:val="clear" w:color="auto" w:fill="auto"/>
            <w:noWrap/>
            <w:vAlign w:val="bottom"/>
            <w:hideMark/>
          </w:tcPr>
          <w:p w14:paraId="2712C2AE"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AIRPORT LAND ACQUISITION</w:t>
            </w:r>
          </w:p>
        </w:tc>
      </w:tr>
      <w:tr w:rsidR="00D2271E" w:rsidRPr="00D2271E" w14:paraId="4C653BB7" w14:textId="77777777" w:rsidTr="00D2271E">
        <w:trPr>
          <w:trHeight w:val="368"/>
        </w:trPr>
        <w:tc>
          <w:tcPr>
            <w:tcW w:w="3690" w:type="dxa"/>
            <w:tcBorders>
              <w:top w:val="nil"/>
              <w:left w:val="nil"/>
              <w:bottom w:val="nil"/>
              <w:right w:val="nil"/>
            </w:tcBorders>
            <w:shd w:val="clear" w:color="auto" w:fill="auto"/>
            <w:noWrap/>
            <w:vAlign w:val="bottom"/>
            <w:hideMark/>
          </w:tcPr>
          <w:p w14:paraId="02E26015"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HOMAN HARDWARE</w:t>
            </w:r>
          </w:p>
        </w:tc>
        <w:tc>
          <w:tcPr>
            <w:tcW w:w="1636" w:type="dxa"/>
            <w:tcBorders>
              <w:top w:val="nil"/>
              <w:left w:val="nil"/>
              <w:bottom w:val="nil"/>
              <w:right w:val="nil"/>
            </w:tcBorders>
            <w:shd w:val="clear" w:color="auto" w:fill="auto"/>
            <w:noWrap/>
            <w:vAlign w:val="bottom"/>
            <w:hideMark/>
          </w:tcPr>
          <w:p w14:paraId="418CB32F"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$159.93</w:t>
            </w:r>
          </w:p>
        </w:tc>
        <w:tc>
          <w:tcPr>
            <w:tcW w:w="5474" w:type="dxa"/>
            <w:tcBorders>
              <w:top w:val="nil"/>
              <w:left w:val="nil"/>
              <w:bottom w:val="nil"/>
              <w:right w:val="nil"/>
            </w:tcBorders>
            <w:shd w:val="clear" w:color="auto" w:fill="auto"/>
            <w:noWrap/>
            <w:vAlign w:val="bottom"/>
            <w:hideMark/>
          </w:tcPr>
          <w:p w14:paraId="4DC2FCB3"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SUPPLIES</w:t>
            </w:r>
          </w:p>
        </w:tc>
      </w:tr>
      <w:tr w:rsidR="00D2271E" w:rsidRPr="00D2271E" w14:paraId="0F7905F7" w14:textId="77777777" w:rsidTr="00D2271E">
        <w:trPr>
          <w:trHeight w:val="368"/>
        </w:trPr>
        <w:tc>
          <w:tcPr>
            <w:tcW w:w="3690" w:type="dxa"/>
            <w:tcBorders>
              <w:top w:val="nil"/>
              <w:left w:val="nil"/>
              <w:bottom w:val="nil"/>
              <w:right w:val="nil"/>
            </w:tcBorders>
            <w:shd w:val="clear" w:color="auto" w:fill="auto"/>
            <w:noWrap/>
            <w:vAlign w:val="bottom"/>
            <w:hideMark/>
          </w:tcPr>
          <w:p w14:paraId="62B0A967"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INDEPENDENT AUDIT SERVICES</w:t>
            </w:r>
          </w:p>
        </w:tc>
        <w:tc>
          <w:tcPr>
            <w:tcW w:w="1636" w:type="dxa"/>
            <w:tcBorders>
              <w:top w:val="nil"/>
              <w:left w:val="nil"/>
              <w:bottom w:val="nil"/>
              <w:right w:val="nil"/>
            </w:tcBorders>
            <w:shd w:val="clear" w:color="auto" w:fill="auto"/>
            <w:noWrap/>
            <w:vAlign w:val="bottom"/>
            <w:hideMark/>
          </w:tcPr>
          <w:p w14:paraId="2E5FD106"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$6,200.00</w:t>
            </w:r>
          </w:p>
        </w:tc>
        <w:tc>
          <w:tcPr>
            <w:tcW w:w="5474" w:type="dxa"/>
            <w:tcBorders>
              <w:top w:val="nil"/>
              <w:left w:val="nil"/>
              <w:bottom w:val="nil"/>
              <w:right w:val="nil"/>
            </w:tcBorders>
            <w:shd w:val="clear" w:color="auto" w:fill="auto"/>
            <w:noWrap/>
            <w:vAlign w:val="bottom"/>
            <w:hideMark/>
          </w:tcPr>
          <w:p w14:paraId="2CE2AFA5"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2019-2020 ADUIT</w:t>
            </w:r>
          </w:p>
        </w:tc>
      </w:tr>
      <w:tr w:rsidR="00D2271E" w:rsidRPr="00D2271E" w14:paraId="26A6F45C" w14:textId="77777777" w:rsidTr="00D2271E">
        <w:trPr>
          <w:trHeight w:val="368"/>
        </w:trPr>
        <w:tc>
          <w:tcPr>
            <w:tcW w:w="3690" w:type="dxa"/>
            <w:tcBorders>
              <w:top w:val="nil"/>
              <w:left w:val="nil"/>
              <w:bottom w:val="nil"/>
              <w:right w:val="nil"/>
            </w:tcBorders>
            <w:shd w:val="clear" w:color="auto" w:fill="auto"/>
            <w:noWrap/>
            <w:vAlign w:val="bottom"/>
            <w:hideMark/>
          </w:tcPr>
          <w:p w14:paraId="30E690F9"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INTERNAL REVENUE SERVICE</w:t>
            </w:r>
          </w:p>
        </w:tc>
        <w:tc>
          <w:tcPr>
            <w:tcW w:w="1636" w:type="dxa"/>
            <w:tcBorders>
              <w:top w:val="nil"/>
              <w:left w:val="nil"/>
              <w:bottom w:val="nil"/>
              <w:right w:val="nil"/>
            </w:tcBorders>
            <w:shd w:val="clear" w:color="auto" w:fill="auto"/>
            <w:noWrap/>
            <w:vAlign w:val="bottom"/>
            <w:hideMark/>
          </w:tcPr>
          <w:p w14:paraId="18547BCC"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$3,142.25</w:t>
            </w:r>
          </w:p>
        </w:tc>
        <w:tc>
          <w:tcPr>
            <w:tcW w:w="5474" w:type="dxa"/>
            <w:tcBorders>
              <w:top w:val="nil"/>
              <w:left w:val="nil"/>
              <w:bottom w:val="nil"/>
              <w:right w:val="nil"/>
            </w:tcBorders>
            <w:shd w:val="clear" w:color="auto" w:fill="auto"/>
            <w:noWrap/>
            <w:vAlign w:val="bottom"/>
            <w:hideMark/>
          </w:tcPr>
          <w:p w14:paraId="7C1E04B1"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941 Taxes</w:t>
            </w:r>
          </w:p>
        </w:tc>
      </w:tr>
      <w:tr w:rsidR="00D2271E" w:rsidRPr="00D2271E" w14:paraId="69D80CF5" w14:textId="77777777" w:rsidTr="00D2271E">
        <w:trPr>
          <w:trHeight w:val="368"/>
        </w:trPr>
        <w:tc>
          <w:tcPr>
            <w:tcW w:w="3690" w:type="dxa"/>
            <w:tcBorders>
              <w:top w:val="nil"/>
              <w:left w:val="nil"/>
              <w:bottom w:val="nil"/>
              <w:right w:val="nil"/>
            </w:tcBorders>
            <w:shd w:val="clear" w:color="auto" w:fill="auto"/>
            <w:noWrap/>
            <w:vAlign w:val="bottom"/>
            <w:hideMark/>
          </w:tcPr>
          <w:p w14:paraId="6DF94336"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NELSON SALES &amp; SERVICE</w:t>
            </w:r>
          </w:p>
        </w:tc>
        <w:tc>
          <w:tcPr>
            <w:tcW w:w="1636" w:type="dxa"/>
            <w:tcBorders>
              <w:top w:val="nil"/>
              <w:left w:val="nil"/>
              <w:bottom w:val="nil"/>
              <w:right w:val="nil"/>
            </w:tcBorders>
            <w:shd w:val="clear" w:color="auto" w:fill="auto"/>
            <w:noWrap/>
            <w:vAlign w:val="bottom"/>
            <w:hideMark/>
          </w:tcPr>
          <w:p w14:paraId="0E946E00"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$83.27</w:t>
            </w:r>
          </w:p>
        </w:tc>
        <w:tc>
          <w:tcPr>
            <w:tcW w:w="5474" w:type="dxa"/>
            <w:tcBorders>
              <w:top w:val="nil"/>
              <w:left w:val="nil"/>
              <w:bottom w:val="nil"/>
              <w:right w:val="nil"/>
            </w:tcBorders>
            <w:shd w:val="clear" w:color="auto" w:fill="auto"/>
            <w:noWrap/>
            <w:vAlign w:val="bottom"/>
            <w:hideMark/>
          </w:tcPr>
          <w:p w14:paraId="6F4CA162"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MOWER REPAIRS</w:t>
            </w:r>
          </w:p>
        </w:tc>
      </w:tr>
      <w:tr w:rsidR="00D2271E" w:rsidRPr="00D2271E" w14:paraId="5A2AD975" w14:textId="77777777" w:rsidTr="00D2271E">
        <w:trPr>
          <w:trHeight w:val="368"/>
        </w:trPr>
        <w:tc>
          <w:tcPr>
            <w:tcW w:w="3690" w:type="dxa"/>
            <w:tcBorders>
              <w:top w:val="nil"/>
              <w:left w:val="nil"/>
              <w:bottom w:val="nil"/>
              <w:right w:val="nil"/>
            </w:tcBorders>
            <w:shd w:val="clear" w:color="auto" w:fill="auto"/>
            <w:noWrap/>
            <w:vAlign w:val="bottom"/>
            <w:hideMark/>
          </w:tcPr>
          <w:p w14:paraId="207603A0"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NORTH WESTERN ENERGY</w:t>
            </w:r>
          </w:p>
        </w:tc>
        <w:tc>
          <w:tcPr>
            <w:tcW w:w="1636" w:type="dxa"/>
            <w:tcBorders>
              <w:top w:val="nil"/>
              <w:left w:val="nil"/>
              <w:bottom w:val="nil"/>
              <w:right w:val="nil"/>
            </w:tcBorders>
            <w:shd w:val="clear" w:color="auto" w:fill="auto"/>
            <w:noWrap/>
            <w:vAlign w:val="bottom"/>
            <w:hideMark/>
          </w:tcPr>
          <w:p w14:paraId="6A75C4D3"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$4,921.80</w:t>
            </w:r>
          </w:p>
        </w:tc>
        <w:tc>
          <w:tcPr>
            <w:tcW w:w="5474" w:type="dxa"/>
            <w:tcBorders>
              <w:top w:val="nil"/>
              <w:left w:val="nil"/>
              <w:bottom w:val="nil"/>
              <w:right w:val="nil"/>
            </w:tcBorders>
            <w:shd w:val="clear" w:color="auto" w:fill="auto"/>
            <w:noWrap/>
            <w:vAlign w:val="bottom"/>
            <w:hideMark/>
          </w:tcPr>
          <w:p w14:paraId="430CB93B" w14:textId="2CB933BF" w:rsidR="00D2271E" w:rsidRPr="00D2271E" w:rsidRDefault="00D2271E" w:rsidP="00D2271E">
            <w:pPr>
              <w:outlineLvl w:val="0"/>
              <w:rPr>
                <w:rFonts w:ascii="Arial" w:hAnsi="Arial" w:cs="Arial"/>
                <w:caps/>
                <w:color w:val="000000"/>
                <w:sz w:val="16"/>
                <w:szCs w:val="16"/>
              </w:rPr>
            </w:pPr>
            <w:r>
              <w:rPr>
                <w:rFonts w:ascii="Arial" w:hAnsi="Arial" w:cs="Arial"/>
                <w:caps/>
                <w:color w:val="000000"/>
                <w:sz w:val="16"/>
                <w:szCs w:val="16"/>
              </w:rPr>
              <w:t>electric</w:t>
            </w:r>
          </w:p>
        </w:tc>
      </w:tr>
      <w:tr w:rsidR="00D2271E" w:rsidRPr="00D2271E" w14:paraId="0E509BC0" w14:textId="77777777" w:rsidTr="00D2271E">
        <w:trPr>
          <w:trHeight w:val="368"/>
        </w:trPr>
        <w:tc>
          <w:tcPr>
            <w:tcW w:w="3690" w:type="dxa"/>
            <w:tcBorders>
              <w:top w:val="nil"/>
              <w:left w:val="nil"/>
              <w:bottom w:val="nil"/>
              <w:right w:val="nil"/>
            </w:tcBorders>
            <w:shd w:val="clear" w:color="auto" w:fill="auto"/>
            <w:noWrap/>
            <w:vAlign w:val="bottom"/>
            <w:hideMark/>
          </w:tcPr>
          <w:p w14:paraId="38E55338"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RURAL DEVELOPMENT</w:t>
            </w:r>
          </w:p>
        </w:tc>
        <w:tc>
          <w:tcPr>
            <w:tcW w:w="1636" w:type="dxa"/>
            <w:tcBorders>
              <w:top w:val="nil"/>
              <w:left w:val="nil"/>
              <w:bottom w:val="nil"/>
              <w:right w:val="nil"/>
            </w:tcBorders>
            <w:shd w:val="clear" w:color="auto" w:fill="auto"/>
            <w:noWrap/>
            <w:vAlign w:val="bottom"/>
            <w:hideMark/>
          </w:tcPr>
          <w:p w14:paraId="50B64C88"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$4,256.00</w:t>
            </w:r>
          </w:p>
        </w:tc>
        <w:tc>
          <w:tcPr>
            <w:tcW w:w="5474" w:type="dxa"/>
            <w:tcBorders>
              <w:top w:val="nil"/>
              <w:left w:val="nil"/>
              <w:bottom w:val="nil"/>
              <w:right w:val="nil"/>
            </w:tcBorders>
            <w:shd w:val="clear" w:color="auto" w:fill="auto"/>
            <w:noWrap/>
            <w:vAlign w:val="bottom"/>
            <w:hideMark/>
          </w:tcPr>
          <w:p w14:paraId="7CA2D84A"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water prj debt pymnt</w:t>
            </w:r>
          </w:p>
        </w:tc>
      </w:tr>
      <w:tr w:rsidR="00D2271E" w:rsidRPr="00D2271E" w14:paraId="17992706" w14:textId="77777777" w:rsidTr="00D2271E">
        <w:trPr>
          <w:trHeight w:val="368"/>
        </w:trPr>
        <w:tc>
          <w:tcPr>
            <w:tcW w:w="3690" w:type="dxa"/>
            <w:tcBorders>
              <w:top w:val="nil"/>
              <w:left w:val="nil"/>
              <w:bottom w:val="nil"/>
              <w:right w:val="nil"/>
            </w:tcBorders>
            <w:shd w:val="clear" w:color="auto" w:fill="auto"/>
            <w:noWrap/>
            <w:vAlign w:val="bottom"/>
            <w:hideMark/>
          </w:tcPr>
          <w:p w14:paraId="4573DACF"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RURAL DEVELOPMENT - SEWER</w:t>
            </w:r>
          </w:p>
        </w:tc>
        <w:tc>
          <w:tcPr>
            <w:tcW w:w="1636" w:type="dxa"/>
            <w:tcBorders>
              <w:top w:val="nil"/>
              <w:left w:val="nil"/>
              <w:bottom w:val="nil"/>
              <w:right w:val="nil"/>
            </w:tcBorders>
            <w:shd w:val="clear" w:color="auto" w:fill="auto"/>
            <w:noWrap/>
            <w:vAlign w:val="bottom"/>
            <w:hideMark/>
          </w:tcPr>
          <w:p w14:paraId="089E0AAC"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$8,944.00</w:t>
            </w:r>
          </w:p>
        </w:tc>
        <w:tc>
          <w:tcPr>
            <w:tcW w:w="5474" w:type="dxa"/>
            <w:tcBorders>
              <w:top w:val="nil"/>
              <w:left w:val="nil"/>
              <w:bottom w:val="nil"/>
              <w:right w:val="nil"/>
            </w:tcBorders>
            <w:shd w:val="clear" w:color="auto" w:fill="auto"/>
            <w:noWrap/>
            <w:vAlign w:val="bottom"/>
            <w:hideMark/>
          </w:tcPr>
          <w:p w14:paraId="320C294C"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SEWER PROJECT DEBT PAYMENT</w:t>
            </w:r>
          </w:p>
        </w:tc>
      </w:tr>
      <w:tr w:rsidR="00D2271E" w:rsidRPr="00D2271E" w14:paraId="65690517" w14:textId="77777777" w:rsidTr="00D2271E">
        <w:trPr>
          <w:trHeight w:val="368"/>
        </w:trPr>
        <w:tc>
          <w:tcPr>
            <w:tcW w:w="3690" w:type="dxa"/>
            <w:tcBorders>
              <w:top w:val="nil"/>
              <w:left w:val="nil"/>
              <w:bottom w:val="nil"/>
              <w:right w:val="nil"/>
            </w:tcBorders>
            <w:shd w:val="clear" w:color="auto" w:fill="auto"/>
            <w:noWrap/>
            <w:vAlign w:val="bottom"/>
            <w:hideMark/>
          </w:tcPr>
          <w:p w14:paraId="697ABF8F"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SD DEPT. OF HEALTH (LAB)</w:t>
            </w:r>
          </w:p>
        </w:tc>
        <w:tc>
          <w:tcPr>
            <w:tcW w:w="1636" w:type="dxa"/>
            <w:tcBorders>
              <w:top w:val="nil"/>
              <w:left w:val="nil"/>
              <w:bottom w:val="nil"/>
              <w:right w:val="nil"/>
            </w:tcBorders>
            <w:shd w:val="clear" w:color="auto" w:fill="auto"/>
            <w:noWrap/>
            <w:vAlign w:val="bottom"/>
            <w:hideMark/>
          </w:tcPr>
          <w:p w14:paraId="2513BB80"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$153.00</w:t>
            </w:r>
          </w:p>
        </w:tc>
        <w:tc>
          <w:tcPr>
            <w:tcW w:w="5474" w:type="dxa"/>
            <w:tcBorders>
              <w:top w:val="nil"/>
              <w:left w:val="nil"/>
              <w:bottom w:val="nil"/>
              <w:right w:val="nil"/>
            </w:tcBorders>
            <w:shd w:val="clear" w:color="auto" w:fill="auto"/>
            <w:noWrap/>
            <w:vAlign w:val="bottom"/>
            <w:hideMark/>
          </w:tcPr>
          <w:p w14:paraId="010CDC38"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LAB FEES</w:t>
            </w:r>
          </w:p>
        </w:tc>
      </w:tr>
      <w:tr w:rsidR="00D2271E" w:rsidRPr="00D2271E" w14:paraId="179D81B1" w14:textId="77777777" w:rsidTr="00D2271E">
        <w:trPr>
          <w:trHeight w:val="368"/>
        </w:trPr>
        <w:tc>
          <w:tcPr>
            <w:tcW w:w="3690" w:type="dxa"/>
            <w:tcBorders>
              <w:top w:val="nil"/>
              <w:left w:val="nil"/>
              <w:bottom w:val="nil"/>
              <w:right w:val="nil"/>
            </w:tcBorders>
            <w:shd w:val="clear" w:color="auto" w:fill="auto"/>
            <w:noWrap/>
            <w:vAlign w:val="bottom"/>
            <w:hideMark/>
          </w:tcPr>
          <w:p w14:paraId="08F53EC4"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SD RETIREMENT</w:t>
            </w:r>
          </w:p>
        </w:tc>
        <w:tc>
          <w:tcPr>
            <w:tcW w:w="1636" w:type="dxa"/>
            <w:tcBorders>
              <w:top w:val="nil"/>
              <w:left w:val="nil"/>
              <w:bottom w:val="nil"/>
              <w:right w:val="nil"/>
            </w:tcBorders>
            <w:shd w:val="clear" w:color="auto" w:fill="auto"/>
            <w:noWrap/>
            <w:vAlign w:val="bottom"/>
            <w:hideMark/>
          </w:tcPr>
          <w:p w14:paraId="4375AA5D"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$1,634.13</w:t>
            </w:r>
          </w:p>
        </w:tc>
        <w:tc>
          <w:tcPr>
            <w:tcW w:w="5474" w:type="dxa"/>
            <w:tcBorders>
              <w:top w:val="nil"/>
              <w:left w:val="nil"/>
              <w:bottom w:val="nil"/>
              <w:right w:val="nil"/>
            </w:tcBorders>
            <w:shd w:val="clear" w:color="auto" w:fill="auto"/>
            <w:noWrap/>
            <w:vAlign w:val="bottom"/>
            <w:hideMark/>
          </w:tcPr>
          <w:p w14:paraId="14157E5D"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SD Retirement</w:t>
            </w:r>
          </w:p>
        </w:tc>
      </w:tr>
      <w:tr w:rsidR="00D2271E" w:rsidRPr="00D2271E" w14:paraId="3FE375B1" w14:textId="77777777" w:rsidTr="00D2271E">
        <w:trPr>
          <w:trHeight w:val="368"/>
        </w:trPr>
        <w:tc>
          <w:tcPr>
            <w:tcW w:w="3690" w:type="dxa"/>
            <w:tcBorders>
              <w:top w:val="nil"/>
              <w:left w:val="nil"/>
              <w:bottom w:val="nil"/>
              <w:right w:val="nil"/>
            </w:tcBorders>
            <w:shd w:val="clear" w:color="auto" w:fill="auto"/>
            <w:noWrap/>
            <w:vAlign w:val="bottom"/>
            <w:hideMark/>
          </w:tcPr>
          <w:p w14:paraId="108516DB"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SD SUPPLEMENTAL RETIREMENT PLA</w:t>
            </w:r>
          </w:p>
        </w:tc>
        <w:tc>
          <w:tcPr>
            <w:tcW w:w="1636" w:type="dxa"/>
            <w:tcBorders>
              <w:top w:val="nil"/>
              <w:left w:val="nil"/>
              <w:bottom w:val="nil"/>
              <w:right w:val="nil"/>
            </w:tcBorders>
            <w:shd w:val="clear" w:color="auto" w:fill="auto"/>
            <w:noWrap/>
            <w:vAlign w:val="bottom"/>
            <w:hideMark/>
          </w:tcPr>
          <w:p w14:paraId="5CCA81D6"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$200.00</w:t>
            </w:r>
          </w:p>
        </w:tc>
        <w:tc>
          <w:tcPr>
            <w:tcW w:w="5474" w:type="dxa"/>
            <w:tcBorders>
              <w:top w:val="nil"/>
              <w:left w:val="nil"/>
              <w:bottom w:val="nil"/>
              <w:right w:val="nil"/>
            </w:tcBorders>
            <w:shd w:val="clear" w:color="auto" w:fill="auto"/>
            <w:noWrap/>
            <w:vAlign w:val="bottom"/>
            <w:hideMark/>
          </w:tcPr>
          <w:p w14:paraId="5FE3C402"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SUPPLEMENTAL RET. PLAN</w:t>
            </w:r>
          </w:p>
        </w:tc>
      </w:tr>
      <w:tr w:rsidR="00D2271E" w:rsidRPr="00D2271E" w14:paraId="547221A7" w14:textId="77777777" w:rsidTr="00D2271E">
        <w:trPr>
          <w:trHeight w:val="368"/>
        </w:trPr>
        <w:tc>
          <w:tcPr>
            <w:tcW w:w="3690" w:type="dxa"/>
            <w:tcBorders>
              <w:top w:val="nil"/>
              <w:left w:val="nil"/>
              <w:bottom w:val="nil"/>
              <w:right w:val="nil"/>
            </w:tcBorders>
            <w:shd w:val="clear" w:color="auto" w:fill="auto"/>
            <w:noWrap/>
            <w:vAlign w:val="bottom"/>
            <w:hideMark/>
          </w:tcPr>
          <w:p w14:paraId="1426CF89"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SOUTH DAKOTA 811</w:t>
            </w:r>
          </w:p>
        </w:tc>
        <w:tc>
          <w:tcPr>
            <w:tcW w:w="1636" w:type="dxa"/>
            <w:tcBorders>
              <w:top w:val="nil"/>
              <w:left w:val="nil"/>
              <w:bottom w:val="nil"/>
              <w:right w:val="nil"/>
            </w:tcBorders>
            <w:shd w:val="clear" w:color="auto" w:fill="auto"/>
            <w:noWrap/>
            <w:vAlign w:val="bottom"/>
            <w:hideMark/>
          </w:tcPr>
          <w:p w14:paraId="2FF47225"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$5.25</w:t>
            </w:r>
          </w:p>
        </w:tc>
        <w:tc>
          <w:tcPr>
            <w:tcW w:w="5474" w:type="dxa"/>
            <w:tcBorders>
              <w:top w:val="nil"/>
              <w:left w:val="nil"/>
              <w:bottom w:val="nil"/>
              <w:right w:val="nil"/>
            </w:tcBorders>
            <w:shd w:val="clear" w:color="auto" w:fill="auto"/>
            <w:noWrap/>
            <w:vAlign w:val="bottom"/>
            <w:hideMark/>
          </w:tcPr>
          <w:p w14:paraId="4FCBB1D5"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FEES</w:t>
            </w:r>
          </w:p>
        </w:tc>
      </w:tr>
      <w:tr w:rsidR="00D2271E" w:rsidRPr="00D2271E" w14:paraId="6F37046D" w14:textId="77777777" w:rsidTr="00D2271E">
        <w:trPr>
          <w:trHeight w:val="368"/>
        </w:trPr>
        <w:tc>
          <w:tcPr>
            <w:tcW w:w="3690" w:type="dxa"/>
            <w:tcBorders>
              <w:top w:val="nil"/>
              <w:left w:val="nil"/>
              <w:bottom w:val="nil"/>
              <w:right w:val="nil"/>
            </w:tcBorders>
            <w:shd w:val="clear" w:color="auto" w:fill="auto"/>
            <w:noWrap/>
            <w:vAlign w:val="bottom"/>
            <w:hideMark/>
          </w:tcPr>
          <w:p w14:paraId="3981E560"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TLC INTERIORS, INC</w:t>
            </w:r>
          </w:p>
        </w:tc>
        <w:tc>
          <w:tcPr>
            <w:tcW w:w="1636" w:type="dxa"/>
            <w:tcBorders>
              <w:top w:val="nil"/>
              <w:left w:val="nil"/>
              <w:bottom w:val="nil"/>
              <w:right w:val="nil"/>
            </w:tcBorders>
            <w:shd w:val="clear" w:color="auto" w:fill="auto"/>
            <w:noWrap/>
            <w:vAlign w:val="bottom"/>
            <w:hideMark/>
          </w:tcPr>
          <w:p w14:paraId="47496852"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$100.00</w:t>
            </w:r>
          </w:p>
        </w:tc>
        <w:tc>
          <w:tcPr>
            <w:tcW w:w="5474" w:type="dxa"/>
            <w:tcBorders>
              <w:top w:val="nil"/>
              <w:left w:val="nil"/>
              <w:bottom w:val="nil"/>
              <w:right w:val="nil"/>
            </w:tcBorders>
            <w:shd w:val="clear" w:color="auto" w:fill="auto"/>
            <w:noWrap/>
            <w:vAlign w:val="bottom"/>
            <w:hideMark/>
          </w:tcPr>
          <w:p w14:paraId="6633E076"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METER REFUND-120 8TH AVE S</w:t>
            </w:r>
          </w:p>
        </w:tc>
      </w:tr>
      <w:tr w:rsidR="00D2271E" w:rsidRPr="00D2271E" w14:paraId="01606400" w14:textId="77777777" w:rsidTr="00D2271E">
        <w:trPr>
          <w:trHeight w:val="368"/>
        </w:trPr>
        <w:tc>
          <w:tcPr>
            <w:tcW w:w="3690" w:type="dxa"/>
            <w:tcBorders>
              <w:top w:val="nil"/>
              <w:left w:val="nil"/>
              <w:bottom w:val="nil"/>
              <w:right w:val="nil"/>
            </w:tcBorders>
            <w:shd w:val="clear" w:color="auto" w:fill="auto"/>
            <w:noWrap/>
            <w:vAlign w:val="bottom"/>
            <w:hideMark/>
          </w:tcPr>
          <w:p w14:paraId="2CB1C994"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UATTEND</w:t>
            </w:r>
          </w:p>
        </w:tc>
        <w:tc>
          <w:tcPr>
            <w:tcW w:w="1636" w:type="dxa"/>
            <w:tcBorders>
              <w:top w:val="nil"/>
              <w:left w:val="nil"/>
              <w:bottom w:val="nil"/>
              <w:right w:val="nil"/>
            </w:tcBorders>
            <w:shd w:val="clear" w:color="auto" w:fill="auto"/>
            <w:noWrap/>
            <w:vAlign w:val="bottom"/>
            <w:hideMark/>
          </w:tcPr>
          <w:p w14:paraId="3B8EEF88"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$32.00</w:t>
            </w:r>
          </w:p>
        </w:tc>
        <w:tc>
          <w:tcPr>
            <w:tcW w:w="5474" w:type="dxa"/>
            <w:tcBorders>
              <w:top w:val="nil"/>
              <w:left w:val="nil"/>
              <w:bottom w:val="nil"/>
              <w:right w:val="nil"/>
            </w:tcBorders>
            <w:shd w:val="clear" w:color="auto" w:fill="auto"/>
            <w:noWrap/>
            <w:vAlign w:val="bottom"/>
            <w:hideMark/>
          </w:tcPr>
          <w:p w14:paraId="75881A28"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TIMECLOCK SOFTWARE</w:t>
            </w:r>
          </w:p>
        </w:tc>
      </w:tr>
      <w:tr w:rsidR="00D2271E" w:rsidRPr="00D2271E" w14:paraId="412113DE" w14:textId="77777777" w:rsidTr="00D2271E">
        <w:trPr>
          <w:trHeight w:val="368"/>
        </w:trPr>
        <w:tc>
          <w:tcPr>
            <w:tcW w:w="3690" w:type="dxa"/>
            <w:tcBorders>
              <w:top w:val="nil"/>
              <w:left w:val="nil"/>
              <w:bottom w:val="nil"/>
              <w:right w:val="nil"/>
            </w:tcBorders>
            <w:shd w:val="clear" w:color="auto" w:fill="auto"/>
            <w:noWrap/>
            <w:vAlign w:val="bottom"/>
            <w:hideMark/>
          </w:tcPr>
          <w:p w14:paraId="69E90407"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WEB WATER</w:t>
            </w:r>
          </w:p>
        </w:tc>
        <w:tc>
          <w:tcPr>
            <w:tcW w:w="1636" w:type="dxa"/>
            <w:tcBorders>
              <w:top w:val="nil"/>
              <w:left w:val="nil"/>
              <w:bottom w:val="nil"/>
              <w:right w:val="nil"/>
            </w:tcBorders>
            <w:shd w:val="clear" w:color="auto" w:fill="auto"/>
            <w:noWrap/>
            <w:vAlign w:val="bottom"/>
            <w:hideMark/>
          </w:tcPr>
          <w:p w14:paraId="2B4C6AF2"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$9,090.28</w:t>
            </w:r>
          </w:p>
        </w:tc>
        <w:tc>
          <w:tcPr>
            <w:tcW w:w="5474" w:type="dxa"/>
            <w:tcBorders>
              <w:top w:val="nil"/>
              <w:left w:val="nil"/>
              <w:bottom w:val="nil"/>
              <w:right w:val="nil"/>
            </w:tcBorders>
            <w:shd w:val="clear" w:color="auto" w:fill="auto"/>
            <w:noWrap/>
            <w:vAlign w:val="bottom"/>
            <w:hideMark/>
          </w:tcPr>
          <w:p w14:paraId="2DAF8228"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WEB WATER</w:t>
            </w:r>
          </w:p>
        </w:tc>
      </w:tr>
      <w:tr w:rsidR="00D2271E" w:rsidRPr="00D2271E" w14:paraId="02A95AA4" w14:textId="77777777" w:rsidTr="00D2271E">
        <w:trPr>
          <w:trHeight w:val="368"/>
        </w:trPr>
        <w:tc>
          <w:tcPr>
            <w:tcW w:w="3690" w:type="dxa"/>
            <w:tcBorders>
              <w:top w:val="nil"/>
              <w:left w:val="nil"/>
              <w:bottom w:val="nil"/>
              <w:right w:val="nil"/>
            </w:tcBorders>
            <w:shd w:val="clear" w:color="auto" w:fill="auto"/>
            <w:noWrap/>
            <w:vAlign w:val="bottom"/>
            <w:hideMark/>
          </w:tcPr>
          <w:p w14:paraId="2D041599"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lastRenderedPageBreak/>
              <w:t>WW TIRE SERVICE INC</w:t>
            </w:r>
          </w:p>
        </w:tc>
        <w:tc>
          <w:tcPr>
            <w:tcW w:w="1636" w:type="dxa"/>
            <w:tcBorders>
              <w:top w:val="nil"/>
              <w:left w:val="nil"/>
              <w:bottom w:val="nil"/>
              <w:right w:val="nil"/>
            </w:tcBorders>
            <w:shd w:val="clear" w:color="auto" w:fill="auto"/>
            <w:noWrap/>
            <w:vAlign w:val="bottom"/>
            <w:hideMark/>
          </w:tcPr>
          <w:p w14:paraId="10BD6248" w14:textId="77777777" w:rsidR="00D2271E" w:rsidRPr="00D2271E" w:rsidRDefault="00D2271E" w:rsidP="00D2271E">
            <w:pPr>
              <w:jc w:val="right"/>
              <w:outlineLvl w:val="0"/>
              <w:rPr>
                <w:rFonts w:ascii="Arial" w:hAnsi="Arial" w:cs="Arial"/>
                <w:caps/>
                <w:color w:val="000000"/>
                <w:sz w:val="16"/>
                <w:szCs w:val="16"/>
              </w:rPr>
            </w:pPr>
            <w:r w:rsidRPr="00D2271E">
              <w:rPr>
                <w:rFonts w:ascii="Arial" w:hAnsi="Arial" w:cs="Arial"/>
                <w:caps/>
                <w:color w:val="000000"/>
                <w:sz w:val="16"/>
                <w:szCs w:val="16"/>
              </w:rPr>
              <w:t>$285.55</w:t>
            </w:r>
          </w:p>
        </w:tc>
        <w:tc>
          <w:tcPr>
            <w:tcW w:w="5474" w:type="dxa"/>
            <w:tcBorders>
              <w:top w:val="nil"/>
              <w:left w:val="nil"/>
              <w:bottom w:val="nil"/>
              <w:right w:val="nil"/>
            </w:tcBorders>
            <w:shd w:val="clear" w:color="auto" w:fill="auto"/>
            <w:noWrap/>
            <w:vAlign w:val="bottom"/>
            <w:hideMark/>
          </w:tcPr>
          <w:p w14:paraId="4C701383" w14:textId="77777777" w:rsidR="00D2271E" w:rsidRPr="00D2271E" w:rsidRDefault="00D2271E" w:rsidP="00D2271E">
            <w:pPr>
              <w:outlineLvl w:val="0"/>
              <w:rPr>
                <w:rFonts w:ascii="Arial" w:hAnsi="Arial" w:cs="Arial"/>
                <w:caps/>
                <w:color w:val="000000"/>
                <w:sz w:val="16"/>
                <w:szCs w:val="16"/>
              </w:rPr>
            </w:pPr>
            <w:r w:rsidRPr="00D2271E">
              <w:rPr>
                <w:rFonts w:ascii="Arial" w:hAnsi="Arial" w:cs="Arial"/>
                <w:caps/>
                <w:color w:val="000000"/>
                <w:sz w:val="16"/>
                <w:szCs w:val="16"/>
              </w:rPr>
              <w:t>TIRE REPAIR</w:t>
            </w:r>
          </w:p>
        </w:tc>
      </w:tr>
    </w:tbl>
    <w:p w14:paraId="1517DCCA" w14:textId="77777777" w:rsidR="00F12E2B" w:rsidRDefault="00F12E2B" w:rsidP="00B97F0E">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b/>
          <w:sz w:val="20"/>
          <w:u w:val="single"/>
        </w:rPr>
      </w:pPr>
    </w:p>
    <w:p w14:paraId="4F7DE622" w14:textId="7E4AF85F" w:rsidR="00071740" w:rsidRPr="00367A61" w:rsidRDefault="00690BF9" w:rsidP="00B97F0E">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sz w:val="20"/>
        </w:rPr>
      </w:pPr>
      <w:r w:rsidRPr="00AB619E">
        <w:rPr>
          <w:rFonts w:ascii="Tahoma" w:hAnsi="Tahoma"/>
          <w:b/>
          <w:sz w:val="20"/>
          <w:u w:val="single"/>
        </w:rPr>
        <w:t>City Maintenance Report</w:t>
      </w:r>
      <w:r w:rsidR="00E970AD" w:rsidRPr="00AB619E">
        <w:rPr>
          <w:rFonts w:ascii="Tahoma" w:hAnsi="Tahoma"/>
          <w:b/>
          <w:sz w:val="20"/>
          <w:u w:val="single"/>
        </w:rPr>
        <w:t>:</w:t>
      </w:r>
      <w:r w:rsidR="00367A61">
        <w:rPr>
          <w:rFonts w:ascii="Tahoma" w:hAnsi="Tahoma"/>
          <w:sz w:val="20"/>
        </w:rPr>
        <w:t xml:space="preserve">  </w:t>
      </w:r>
      <w:r w:rsidR="00A20FEC">
        <w:rPr>
          <w:rFonts w:ascii="Tahoma" w:hAnsi="Tahoma"/>
          <w:sz w:val="20"/>
        </w:rPr>
        <w:t>Raethz</w:t>
      </w:r>
      <w:r w:rsidR="00E03FC7">
        <w:rPr>
          <w:rFonts w:ascii="Tahoma" w:hAnsi="Tahoma"/>
          <w:sz w:val="20"/>
        </w:rPr>
        <w:t xml:space="preserve"> </w:t>
      </w:r>
      <w:r w:rsidR="00D2271E">
        <w:rPr>
          <w:rFonts w:ascii="Tahoma" w:hAnsi="Tahoma"/>
          <w:sz w:val="20"/>
        </w:rPr>
        <w:t xml:space="preserve">said they will be having a rubble site inspection this week.  Raethz also stated he is working out the street plan for this spring/summer, as cost of materials have increased about 25%.  </w:t>
      </w:r>
    </w:p>
    <w:p w14:paraId="2BF27B66" w14:textId="77777777" w:rsidR="00E03FC7" w:rsidRDefault="00E03FC7" w:rsidP="00D34A99">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sz w:val="20"/>
        </w:rPr>
      </w:pPr>
    </w:p>
    <w:p w14:paraId="1074B1C1" w14:textId="2565117D" w:rsidR="00EA5B07" w:rsidRDefault="00810136" w:rsidP="00D34A99">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sz w:val="20"/>
        </w:rPr>
      </w:pPr>
      <w:r w:rsidRPr="00AB619E">
        <w:rPr>
          <w:rFonts w:ascii="Tahoma" w:hAnsi="Tahoma"/>
          <w:b/>
          <w:sz w:val="20"/>
          <w:u w:val="single"/>
        </w:rPr>
        <w:t>Mayors Report</w:t>
      </w:r>
      <w:r w:rsidRPr="00AB619E">
        <w:rPr>
          <w:rFonts w:ascii="Tahoma" w:hAnsi="Tahoma"/>
          <w:sz w:val="20"/>
        </w:rPr>
        <w:t xml:space="preserve">: </w:t>
      </w:r>
      <w:r w:rsidR="00066ABF">
        <w:rPr>
          <w:rFonts w:ascii="Tahoma" w:hAnsi="Tahoma"/>
          <w:sz w:val="20"/>
        </w:rPr>
        <w:t xml:space="preserve">Mayor Roseland </w:t>
      </w:r>
      <w:r w:rsidR="00EF3EAA">
        <w:rPr>
          <w:rFonts w:ascii="Tahoma" w:hAnsi="Tahoma"/>
          <w:sz w:val="20"/>
        </w:rPr>
        <w:t>said he attended the scholarship presentation by Dr. Bartholomew this last month.  Roseland said he will bring the presentation to our next meeting to give accurate numbers but was impressed with how much economic growth having a Dr. and hospital in Faulkton has brought us.  Roseland thought the council should think about contributing some of our economic development budget to the scholarship fund.  Roseland also discussed the tourism conference and said a lot of the state’s tourism budget is going towards hunting this year.  Last Roseland discussed the SD DOT would like the elevator li</w:t>
      </w:r>
      <w:r w:rsidR="00C35EEA">
        <w:rPr>
          <w:rFonts w:ascii="Tahoma" w:hAnsi="Tahoma"/>
          <w:sz w:val="20"/>
        </w:rPr>
        <w:t>t</w:t>
      </w:r>
      <w:r w:rsidR="00EF3EAA">
        <w:rPr>
          <w:rFonts w:ascii="Tahoma" w:hAnsi="Tahoma"/>
          <w:sz w:val="20"/>
        </w:rPr>
        <w:t xml:space="preserve"> up orange in April for safety week.       </w:t>
      </w:r>
    </w:p>
    <w:p w14:paraId="5EEE5325" w14:textId="77777777" w:rsidR="004F7A1C" w:rsidRDefault="004F7A1C"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77F89558" w14:textId="10264405" w:rsidR="001B1CC1" w:rsidRPr="001B1CC1" w:rsidRDefault="00E306F6" w:rsidP="001B1CC1">
      <w:pPr>
        <w:pStyle w:val="WPHeading3"/>
        <w:widowControl/>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ahoma" w:hAnsi="Tahoma"/>
          <w:sz w:val="20"/>
          <w:u w:val="none"/>
        </w:rPr>
      </w:pPr>
      <w:r>
        <w:rPr>
          <w:rFonts w:ascii="Tahoma" w:hAnsi="Tahoma"/>
          <w:sz w:val="20"/>
          <w:u w:val="none"/>
        </w:rPr>
        <w:t>OLD BUSINESS</w:t>
      </w:r>
    </w:p>
    <w:p w14:paraId="1686482F" w14:textId="77777777" w:rsidR="001B1CC1" w:rsidRDefault="001B1CC1"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5CFBC5EB" w14:textId="77777777" w:rsidR="00E306F6" w:rsidRDefault="00BB41EE" w:rsidP="00E306F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sz w:val="20"/>
        </w:rPr>
        <w:t>202</w:t>
      </w:r>
      <w:r w:rsidR="00FB7C66">
        <w:rPr>
          <w:rFonts w:ascii="Tahoma" w:hAnsi="Tahoma"/>
          <w:sz w:val="20"/>
        </w:rPr>
        <w:t>2.</w:t>
      </w:r>
      <w:r w:rsidR="00E306F6">
        <w:rPr>
          <w:rFonts w:ascii="Tahoma" w:hAnsi="Tahoma"/>
          <w:sz w:val="20"/>
        </w:rPr>
        <w:t>2.14 Airport Land Acquisition Assistance Pay Request</w:t>
      </w:r>
      <w:r w:rsidR="001B1CC1">
        <w:rPr>
          <w:rFonts w:ascii="Tahoma" w:hAnsi="Tahoma"/>
          <w:sz w:val="20"/>
        </w:rPr>
        <w:t>:</w:t>
      </w:r>
      <w:r w:rsidR="001B1CC1">
        <w:rPr>
          <w:rFonts w:ascii="Tahoma" w:hAnsi="Tahoma"/>
          <w:b w:val="0"/>
          <w:sz w:val="20"/>
          <w:u w:val="none"/>
        </w:rPr>
        <w:t xml:space="preserve"> </w:t>
      </w:r>
      <w:r w:rsidR="00E306F6">
        <w:rPr>
          <w:rFonts w:ascii="Tahoma" w:hAnsi="Tahoma"/>
          <w:b w:val="0"/>
          <w:sz w:val="20"/>
          <w:u w:val="none"/>
        </w:rPr>
        <w:t>Roseland presented the council with a pay request from Helms and Associates for $150.00.  Councilwoman Bartholomew moved, seconded by Toennies to approve the pay request.  Unanimous.</w:t>
      </w:r>
    </w:p>
    <w:p w14:paraId="7AB428D9" w14:textId="77777777" w:rsidR="00E306F6" w:rsidRDefault="00E306F6" w:rsidP="00E306F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p>
    <w:p w14:paraId="61CCF741" w14:textId="77777777" w:rsidR="00E306F6" w:rsidRDefault="00E306F6" w:rsidP="00E306F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Cs/>
          <w:sz w:val="20"/>
        </w:rPr>
        <w:t>2022.2.15 Airport Review Appraisal Work Contract:</w:t>
      </w:r>
      <w:r>
        <w:rPr>
          <w:rFonts w:ascii="Tahoma" w:hAnsi="Tahoma"/>
          <w:b w:val="0"/>
          <w:sz w:val="20"/>
          <w:u w:val="none"/>
        </w:rPr>
        <w:t xml:space="preserve">  Roseland stated after the appraisal is complete the FAA requires someone to review it.  Nelson Valuations Service will be preforming the review.  Councilman Wanner made the motion, seconded by Geiger to hire Nelson Valuations Services.  Unanimous.</w:t>
      </w:r>
    </w:p>
    <w:p w14:paraId="32AF962F" w14:textId="77777777" w:rsidR="00E306F6" w:rsidRDefault="00E306F6" w:rsidP="00E306F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p>
    <w:p w14:paraId="0FFC0305" w14:textId="02AB2F28" w:rsidR="00DF7796" w:rsidRPr="00AE27E8" w:rsidRDefault="00E306F6" w:rsidP="00E306F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Cs/>
          <w:sz w:val="20"/>
        </w:rPr>
        <w:t>2022.2.16 Bid Protest Policy:</w:t>
      </w:r>
      <w:r>
        <w:rPr>
          <w:rFonts w:ascii="Tahoma" w:hAnsi="Tahoma"/>
          <w:b w:val="0"/>
          <w:sz w:val="20"/>
          <w:u w:val="none"/>
        </w:rPr>
        <w:t xml:space="preserve">  Roseland stated the city should pass bid protest procedures.  These procedures allow any bidder to protest the award of contract and outlines the procedures to do so.  Councilman Toennies moved, seconded by Bartholomew to approve the bid protest policy and procedures.  Unanimous.          </w:t>
      </w:r>
      <w:r w:rsidR="001B1CC1">
        <w:rPr>
          <w:rFonts w:ascii="Tahoma" w:hAnsi="Tahoma"/>
          <w:b w:val="0"/>
          <w:sz w:val="20"/>
          <w:u w:val="none"/>
        </w:rPr>
        <w:t xml:space="preserve"> </w:t>
      </w:r>
    </w:p>
    <w:p w14:paraId="520CA38B" w14:textId="77777777" w:rsidR="00AE27E8" w:rsidRDefault="00AE27E8"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49EAE556" w14:textId="7C3CD111" w:rsidR="00AE27E8" w:rsidRDefault="00AE27E8"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3A1D7598" w14:textId="76F6C01E" w:rsidR="00E306F6" w:rsidRPr="00AB619E" w:rsidRDefault="00E306F6" w:rsidP="00E306F6">
      <w:pPr>
        <w:pStyle w:val="WPBodyText"/>
        <w:widowControl/>
        <w:pBdr>
          <w:top w:val="single" w:sz="4" w:space="1" w:color="auto"/>
          <w:left w:val="single" w:sz="4" w:space="4" w:color="auto"/>
          <w:bottom w:val="single" w:sz="4" w:space="2" w:color="auto"/>
          <w:right w:val="single" w:sz="4" w:space="4" w:color="auto"/>
        </w:pBdr>
        <w:tabs>
          <w:tab w:val="left" w:pos="0"/>
          <w:tab w:val="left" w:leader="dot" w:pos="4320"/>
          <w:tab w:val="decimal" w:leader="dot" w:pos="7920"/>
          <w:tab w:val="left" w:pos="8640"/>
          <w:tab w:val="left" w:pos="9360"/>
          <w:tab w:val="left" w:pos="10080"/>
          <w:tab w:val="right" w:pos="10800"/>
        </w:tabs>
        <w:jc w:val="center"/>
        <w:rPr>
          <w:rFonts w:ascii="Tahoma" w:hAnsi="Tahoma"/>
          <w:b/>
          <w:sz w:val="20"/>
        </w:rPr>
      </w:pPr>
      <w:r>
        <w:rPr>
          <w:rFonts w:ascii="Tahoma" w:hAnsi="Tahoma"/>
          <w:b/>
          <w:sz w:val="20"/>
        </w:rPr>
        <w:t>NEW BUSINESS</w:t>
      </w:r>
    </w:p>
    <w:p w14:paraId="442D7A94" w14:textId="43F5D810" w:rsidR="00E306F6" w:rsidRDefault="00E306F6"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4C5D8D95" w14:textId="32B27F1A" w:rsidR="00E306F6" w:rsidRPr="004401BB" w:rsidRDefault="00E306F6"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2022.2.17 Resolution 2022-02 Family Crisis Center:</w:t>
      </w:r>
      <w:r w:rsidR="004401BB">
        <w:rPr>
          <w:rFonts w:ascii="Tahoma" w:hAnsi="Tahoma"/>
          <w:b w:val="0"/>
          <w:bCs/>
          <w:sz w:val="20"/>
          <w:u w:val="none"/>
        </w:rPr>
        <w:t xml:space="preserve">  Councilman Wanner motioned, seconded by Geiger to approve</w:t>
      </w:r>
      <w:r w:rsidR="00C35EEA">
        <w:rPr>
          <w:rFonts w:ascii="Tahoma" w:hAnsi="Tahoma"/>
          <w:b w:val="0"/>
          <w:bCs/>
          <w:sz w:val="20"/>
          <w:u w:val="none"/>
        </w:rPr>
        <w:t>, adopt and publish</w:t>
      </w:r>
      <w:r w:rsidR="004401BB">
        <w:rPr>
          <w:rFonts w:ascii="Tahoma" w:hAnsi="Tahoma"/>
          <w:b w:val="0"/>
          <w:bCs/>
          <w:sz w:val="20"/>
          <w:u w:val="none"/>
        </w:rPr>
        <w:t xml:space="preserve"> the following resolution.  Unanimous.  </w:t>
      </w:r>
    </w:p>
    <w:p w14:paraId="59EAAC69" w14:textId="1AE5271E" w:rsidR="00E306F6" w:rsidRPr="00F97FE5" w:rsidRDefault="00E306F6"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cs="Tahoma"/>
          <w:sz w:val="16"/>
          <w:szCs w:val="16"/>
        </w:rPr>
      </w:pPr>
    </w:p>
    <w:p w14:paraId="363D92C6" w14:textId="469B694E" w:rsidR="00F97FE5" w:rsidRPr="00F97FE5" w:rsidRDefault="00F97FE5" w:rsidP="00F97FE5">
      <w:pPr>
        <w:jc w:val="center"/>
        <w:rPr>
          <w:rFonts w:ascii="Tahoma" w:hAnsi="Tahoma" w:cs="Tahoma"/>
          <w:b/>
          <w:sz w:val="20"/>
          <w:szCs w:val="16"/>
        </w:rPr>
      </w:pPr>
      <w:r w:rsidRPr="00F97FE5">
        <w:rPr>
          <w:rFonts w:ascii="Tahoma" w:hAnsi="Tahoma" w:cs="Tahoma"/>
          <w:b/>
          <w:sz w:val="20"/>
          <w:szCs w:val="16"/>
        </w:rPr>
        <w:t>RESOLUTION 2022-02</w:t>
      </w:r>
    </w:p>
    <w:p w14:paraId="73348C3F" w14:textId="77777777" w:rsidR="00F97FE5" w:rsidRPr="00F97FE5" w:rsidRDefault="00F97FE5" w:rsidP="00F97FE5">
      <w:pPr>
        <w:rPr>
          <w:rFonts w:ascii="Tahoma" w:hAnsi="Tahoma" w:cs="Tahoma"/>
          <w:sz w:val="20"/>
          <w:szCs w:val="16"/>
        </w:rPr>
      </w:pPr>
    </w:p>
    <w:p w14:paraId="41F53051" w14:textId="77777777" w:rsidR="00F97FE5" w:rsidRPr="00F97FE5" w:rsidRDefault="00F97FE5" w:rsidP="00F97FE5">
      <w:pPr>
        <w:rPr>
          <w:rFonts w:ascii="Tahoma" w:hAnsi="Tahoma" w:cs="Tahoma"/>
          <w:sz w:val="20"/>
          <w:szCs w:val="16"/>
        </w:rPr>
      </w:pPr>
      <w:r w:rsidRPr="00F97FE5">
        <w:rPr>
          <w:rFonts w:ascii="Tahoma" w:hAnsi="Tahoma" w:cs="Tahoma"/>
          <w:sz w:val="20"/>
          <w:szCs w:val="16"/>
        </w:rPr>
        <w:tab/>
      </w:r>
      <w:r w:rsidRPr="00F97FE5">
        <w:rPr>
          <w:rFonts w:ascii="Tahoma" w:hAnsi="Tahoma" w:cs="Tahoma"/>
          <w:b/>
          <w:sz w:val="20"/>
          <w:szCs w:val="16"/>
        </w:rPr>
        <w:t xml:space="preserve">WHEREAS, </w:t>
      </w:r>
      <w:r w:rsidRPr="00F97FE5">
        <w:rPr>
          <w:rFonts w:ascii="Tahoma" w:hAnsi="Tahoma" w:cs="Tahoma"/>
          <w:sz w:val="20"/>
          <w:szCs w:val="16"/>
        </w:rPr>
        <w:t xml:space="preserve">the City of Faulkton desires to ensure that the citizens of the City of Faulkton have a locally managed entity to assist families in need of assistance and victims of domestic violence/sexual assault; </w:t>
      </w:r>
    </w:p>
    <w:p w14:paraId="764B6EC3" w14:textId="77777777" w:rsidR="00F97FE5" w:rsidRPr="00F97FE5" w:rsidRDefault="00F97FE5" w:rsidP="00F97FE5">
      <w:pPr>
        <w:rPr>
          <w:rFonts w:ascii="Tahoma" w:hAnsi="Tahoma" w:cs="Tahoma"/>
          <w:sz w:val="20"/>
          <w:szCs w:val="16"/>
        </w:rPr>
      </w:pPr>
    </w:p>
    <w:p w14:paraId="46E518CA" w14:textId="77777777" w:rsidR="00F97FE5" w:rsidRPr="00F97FE5" w:rsidRDefault="00F97FE5" w:rsidP="00F97FE5">
      <w:pPr>
        <w:rPr>
          <w:rFonts w:ascii="Tahoma" w:hAnsi="Tahoma" w:cs="Tahoma"/>
          <w:sz w:val="20"/>
          <w:szCs w:val="16"/>
        </w:rPr>
      </w:pPr>
      <w:r w:rsidRPr="00F97FE5">
        <w:rPr>
          <w:rFonts w:ascii="Tahoma" w:hAnsi="Tahoma" w:cs="Tahoma"/>
          <w:sz w:val="20"/>
          <w:szCs w:val="16"/>
        </w:rPr>
        <w:tab/>
      </w:r>
      <w:r w:rsidRPr="00F97FE5">
        <w:rPr>
          <w:rFonts w:ascii="Tahoma" w:hAnsi="Tahoma" w:cs="Tahoma"/>
          <w:b/>
          <w:sz w:val="20"/>
          <w:szCs w:val="16"/>
        </w:rPr>
        <w:t xml:space="preserve">WHEREAS, </w:t>
      </w:r>
      <w:r w:rsidRPr="00F97FE5">
        <w:rPr>
          <w:rFonts w:ascii="Tahoma" w:hAnsi="Tahoma" w:cs="Tahoma"/>
          <w:sz w:val="20"/>
          <w:szCs w:val="16"/>
        </w:rPr>
        <w:t>the Family Crisis Center, Inc. is a locally controlled entity;</w:t>
      </w:r>
    </w:p>
    <w:p w14:paraId="5DF4D13A" w14:textId="77777777" w:rsidR="00F97FE5" w:rsidRPr="00F97FE5" w:rsidRDefault="00F97FE5" w:rsidP="00F97FE5">
      <w:pPr>
        <w:rPr>
          <w:rFonts w:ascii="Tahoma" w:hAnsi="Tahoma" w:cs="Tahoma"/>
          <w:sz w:val="20"/>
          <w:szCs w:val="16"/>
        </w:rPr>
      </w:pPr>
    </w:p>
    <w:p w14:paraId="140B81BA" w14:textId="77777777" w:rsidR="00F97FE5" w:rsidRPr="00F97FE5" w:rsidRDefault="00F97FE5" w:rsidP="00F97FE5">
      <w:pPr>
        <w:rPr>
          <w:rFonts w:ascii="Tahoma" w:hAnsi="Tahoma" w:cs="Tahoma"/>
          <w:sz w:val="20"/>
          <w:szCs w:val="16"/>
        </w:rPr>
      </w:pPr>
      <w:r w:rsidRPr="00F97FE5">
        <w:rPr>
          <w:rFonts w:ascii="Tahoma" w:hAnsi="Tahoma" w:cs="Tahoma"/>
          <w:b/>
          <w:sz w:val="20"/>
          <w:szCs w:val="16"/>
        </w:rPr>
        <w:t xml:space="preserve">          NOW THEREFORE, </w:t>
      </w:r>
      <w:r w:rsidRPr="00F97FE5">
        <w:rPr>
          <w:rFonts w:ascii="Tahoma" w:hAnsi="Tahoma" w:cs="Tahoma"/>
          <w:sz w:val="20"/>
          <w:szCs w:val="16"/>
        </w:rPr>
        <w:t>the City of Faulkton hereby endorses the Family Crisis Center, Inc. as the official entity of choice to provide assistance to victims of domestic violence/sexual assault in the City of Faulkton.</w:t>
      </w:r>
    </w:p>
    <w:p w14:paraId="187C8661" w14:textId="77777777" w:rsidR="00F97FE5" w:rsidRPr="00F97FE5" w:rsidRDefault="00F97FE5" w:rsidP="00F97FE5">
      <w:pPr>
        <w:rPr>
          <w:rFonts w:ascii="Tahoma" w:hAnsi="Tahoma" w:cs="Tahoma"/>
          <w:sz w:val="20"/>
          <w:szCs w:val="16"/>
        </w:rPr>
      </w:pPr>
    </w:p>
    <w:p w14:paraId="7C3BE77D" w14:textId="47031C0F" w:rsidR="00F97FE5" w:rsidRPr="00F97FE5" w:rsidRDefault="00F97FE5" w:rsidP="00F97FE5">
      <w:pPr>
        <w:rPr>
          <w:rFonts w:ascii="Tahoma" w:hAnsi="Tahoma" w:cs="Tahoma"/>
          <w:sz w:val="20"/>
          <w:szCs w:val="16"/>
        </w:rPr>
      </w:pP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004401BB">
        <w:rPr>
          <w:rFonts w:ascii="Tahoma" w:hAnsi="Tahoma" w:cs="Tahoma"/>
          <w:sz w:val="20"/>
          <w:szCs w:val="16"/>
        </w:rPr>
        <w:tab/>
      </w:r>
      <w:r w:rsidRPr="00F97FE5">
        <w:rPr>
          <w:rFonts w:ascii="Tahoma" w:hAnsi="Tahoma" w:cs="Tahoma"/>
          <w:sz w:val="20"/>
          <w:szCs w:val="16"/>
        </w:rPr>
        <w:t>Dated this 14</w:t>
      </w:r>
      <w:r w:rsidRPr="00F97FE5">
        <w:rPr>
          <w:rFonts w:ascii="Tahoma" w:hAnsi="Tahoma" w:cs="Tahoma"/>
          <w:sz w:val="20"/>
          <w:szCs w:val="16"/>
          <w:vertAlign w:val="superscript"/>
        </w:rPr>
        <w:t>th</w:t>
      </w:r>
      <w:r w:rsidRPr="00F97FE5">
        <w:rPr>
          <w:rFonts w:ascii="Tahoma" w:hAnsi="Tahoma" w:cs="Tahoma"/>
          <w:sz w:val="20"/>
          <w:szCs w:val="16"/>
        </w:rPr>
        <w:t xml:space="preserve"> day of February 2022.</w:t>
      </w:r>
    </w:p>
    <w:p w14:paraId="212CA5B7" w14:textId="77777777" w:rsidR="00F97FE5" w:rsidRPr="00F97FE5" w:rsidRDefault="00F97FE5" w:rsidP="00F97FE5">
      <w:pPr>
        <w:rPr>
          <w:rFonts w:ascii="Tahoma" w:hAnsi="Tahoma" w:cs="Tahoma"/>
          <w:sz w:val="20"/>
          <w:szCs w:val="16"/>
        </w:rPr>
      </w:pPr>
    </w:p>
    <w:p w14:paraId="48DE2855" w14:textId="77777777" w:rsidR="00F97FE5" w:rsidRPr="00F97FE5" w:rsidRDefault="00F97FE5" w:rsidP="004401BB">
      <w:pPr>
        <w:ind w:left="3600"/>
        <w:rPr>
          <w:rFonts w:ascii="Tahoma" w:hAnsi="Tahoma" w:cs="Tahoma"/>
          <w:sz w:val="20"/>
          <w:szCs w:val="16"/>
        </w:rPr>
      </w:pP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t xml:space="preserve">                             ______________________________</w:t>
      </w:r>
    </w:p>
    <w:p w14:paraId="0DBE3054" w14:textId="34A3B265" w:rsidR="00F97FE5" w:rsidRPr="00F97FE5" w:rsidRDefault="00F97FE5" w:rsidP="00F97FE5">
      <w:pPr>
        <w:rPr>
          <w:rFonts w:ascii="Tahoma" w:hAnsi="Tahoma" w:cs="Tahoma"/>
          <w:sz w:val="20"/>
          <w:szCs w:val="16"/>
        </w:rPr>
      </w:pP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004401BB">
        <w:rPr>
          <w:rFonts w:ascii="Tahoma" w:hAnsi="Tahoma" w:cs="Tahoma"/>
          <w:sz w:val="20"/>
          <w:szCs w:val="16"/>
        </w:rPr>
        <w:tab/>
        <w:t xml:space="preserve">                 </w:t>
      </w:r>
      <w:r w:rsidRPr="00F97FE5">
        <w:rPr>
          <w:rFonts w:ascii="Tahoma" w:hAnsi="Tahoma" w:cs="Tahoma"/>
          <w:sz w:val="20"/>
          <w:szCs w:val="16"/>
        </w:rPr>
        <w:t>Slade Roseland, Mayor</w:t>
      </w:r>
    </w:p>
    <w:p w14:paraId="5450CC20" w14:textId="40BDE166" w:rsidR="00F97FE5" w:rsidRPr="00F97FE5" w:rsidRDefault="00F97FE5" w:rsidP="00F97FE5">
      <w:pPr>
        <w:rPr>
          <w:rFonts w:ascii="Tahoma" w:hAnsi="Tahoma" w:cs="Tahoma"/>
          <w:sz w:val="20"/>
          <w:szCs w:val="16"/>
        </w:rPr>
      </w:pP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Pr="00F97FE5">
        <w:rPr>
          <w:rFonts w:ascii="Tahoma" w:hAnsi="Tahoma" w:cs="Tahoma"/>
          <w:sz w:val="20"/>
          <w:szCs w:val="16"/>
        </w:rPr>
        <w:tab/>
      </w:r>
      <w:r w:rsidR="004401BB">
        <w:rPr>
          <w:rFonts w:ascii="Tahoma" w:hAnsi="Tahoma" w:cs="Tahoma"/>
          <w:sz w:val="20"/>
          <w:szCs w:val="16"/>
        </w:rPr>
        <w:tab/>
      </w:r>
      <w:r w:rsidR="004401BB">
        <w:rPr>
          <w:rFonts w:ascii="Tahoma" w:hAnsi="Tahoma" w:cs="Tahoma"/>
          <w:sz w:val="20"/>
          <w:szCs w:val="16"/>
        </w:rPr>
        <w:tab/>
        <w:t xml:space="preserve">     </w:t>
      </w:r>
      <w:r w:rsidRPr="00F97FE5">
        <w:rPr>
          <w:rFonts w:ascii="Tahoma" w:hAnsi="Tahoma" w:cs="Tahoma"/>
          <w:sz w:val="20"/>
          <w:szCs w:val="16"/>
        </w:rPr>
        <w:t>City of Faulkton</w:t>
      </w:r>
    </w:p>
    <w:p w14:paraId="3AB3B7A6" w14:textId="77777777" w:rsidR="00F97FE5" w:rsidRPr="00F97FE5" w:rsidRDefault="00F97FE5" w:rsidP="00F97FE5">
      <w:pPr>
        <w:rPr>
          <w:rFonts w:ascii="Tahoma" w:hAnsi="Tahoma" w:cs="Tahoma"/>
          <w:sz w:val="20"/>
          <w:szCs w:val="16"/>
        </w:rPr>
      </w:pPr>
      <w:r w:rsidRPr="00F97FE5">
        <w:rPr>
          <w:rFonts w:ascii="Tahoma" w:hAnsi="Tahoma" w:cs="Tahoma"/>
          <w:sz w:val="20"/>
          <w:szCs w:val="16"/>
        </w:rPr>
        <w:t>ATTEST:</w:t>
      </w:r>
    </w:p>
    <w:p w14:paraId="1B9934D9" w14:textId="77777777" w:rsidR="00F97FE5" w:rsidRPr="00F97FE5" w:rsidRDefault="00F97FE5" w:rsidP="00F97FE5">
      <w:pPr>
        <w:rPr>
          <w:rFonts w:ascii="Tahoma" w:hAnsi="Tahoma" w:cs="Tahoma"/>
          <w:sz w:val="20"/>
          <w:szCs w:val="16"/>
        </w:rPr>
      </w:pPr>
    </w:p>
    <w:p w14:paraId="5F8D1EA1" w14:textId="77777777" w:rsidR="00F97FE5" w:rsidRPr="00F97FE5" w:rsidRDefault="00F97FE5" w:rsidP="00F97FE5">
      <w:pPr>
        <w:rPr>
          <w:rFonts w:ascii="Tahoma" w:hAnsi="Tahoma" w:cs="Tahoma"/>
          <w:sz w:val="20"/>
          <w:szCs w:val="16"/>
        </w:rPr>
      </w:pPr>
      <w:r w:rsidRPr="00F97FE5">
        <w:rPr>
          <w:rFonts w:ascii="Tahoma" w:hAnsi="Tahoma" w:cs="Tahoma"/>
          <w:sz w:val="20"/>
          <w:szCs w:val="16"/>
        </w:rPr>
        <w:t>_______________________</w:t>
      </w:r>
    </w:p>
    <w:p w14:paraId="43DCF05D" w14:textId="77777777" w:rsidR="00F97FE5" w:rsidRPr="00F97FE5" w:rsidRDefault="00F97FE5" w:rsidP="00F97FE5">
      <w:pPr>
        <w:rPr>
          <w:rFonts w:ascii="Tahoma" w:hAnsi="Tahoma" w:cs="Tahoma"/>
          <w:sz w:val="20"/>
          <w:szCs w:val="16"/>
        </w:rPr>
      </w:pPr>
      <w:r w:rsidRPr="00F97FE5">
        <w:rPr>
          <w:rFonts w:ascii="Tahoma" w:hAnsi="Tahoma" w:cs="Tahoma"/>
          <w:sz w:val="20"/>
          <w:szCs w:val="16"/>
        </w:rPr>
        <w:t>Emily Bauer, Finance Officer</w:t>
      </w:r>
    </w:p>
    <w:p w14:paraId="0DFDEC84" w14:textId="77777777" w:rsidR="00F97FE5" w:rsidRPr="00F97FE5" w:rsidRDefault="00F97FE5" w:rsidP="00F97FE5">
      <w:pPr>
        <w:rPr>
          <w:rFonts w:ascii="Tahoma" w:hAnsi="Tahoma" w:cs="Tahoma"/>
          <w:sz w:val="20"/>
          <w:szCs w:val="16"/>
        </w:rPr>
      </w:pPr>
      <w:r w:rsidRPr="00F97FE5">
        <w:rPr>
          <w:rFonts w:ascii="Tahoma" w:hAnsi="Tahoma" w:cs="Tahoma"/>
          <w:sz w:val="20"/>
          <w:szCs w:val="16"/>
        </w:rPr>
        <w:t xml:space="preserve">City of Faulkton </w:t>
      </w:r>
    </w:p>
    <w:p w14:paraId="641A5DBF" w14:textId="628B5CE6" w:rsidR="00E306F6" w:rsidRDefault="00E306F6"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1777CEB4" w14:textId="6A419F7D" w:rsidR="00E306F6" w:rsidRDefault="00E306F6"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72905EEA" w14:textId="7ACA5B51" w:rsidR="00E306F6" w:rsidRDefault="00E306F6"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401E345A" w14:textId="7DF33A71" w:rsidR="004401BB" w:rsidRDefault="004401BB"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lastRenderedPageBreak/>
        <w:t>2022.2.18 Resolution 2022-03 Petition for Annexation – Industrial Park:</w:t>
      </w:r>
      <w:r>
        <w:rPr>
          <w:rFonts w:ascii="Tahoma" w:hAnsi="Tahoma"/>
          <w:b w:val="0"/>
          <w:bCs/>
          <w:sz w:val="20"/>
          <w:u w:val="none"/>
        </w:rPr>
        <w:t xml:space="preserve">  Councilwoman Bartholomew made the motion, seconded by Wanner to approve, adopt and publish the following resolution.  Unanimous.  </w:t>
      </w:r>
    </w:p>
    <w:p w14:paraId="7715FE2E" w14:textId="21C511BD" w:rsidR="004401BB" w:rsidRDefault="004401BB"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03A44EE5" w14:textId="654942FA" w:rsidR="004401BB" w:rsidRPr="004401BB" w:rsidRDefault="004401BB" w:rsidP="004401BB">
      <w:pPr>
        <w:widowControl w:val="0"/>
        <w:autoSpaceDE w:val="0"/>
        <w:autoSpaceDN w:val="0"/>
        <w:adjustRightInd w:val="0"/>
        <w:jc w:val="center"/>
        <w:rPr>
          <w:rFonts w:ascii="Tahoma" w:hAnsi="Tahoma" w:cs="Tahoma"/>
          <w:b/>
          <w:bCs/>
          <w:sz w:val="20"/>
        </w:rPr>
      </w:pPr>
      <w:r w:rsidRPr="004401BB">
        <w:rPr>
          <w:rFonts w:ascii="Tahoma" w:hAnsi="Tahoma" w:cs="Tahoma"/>
          <w:b/>
          <w:bCs/>
          <w:sz w:val="20"/>
        </w:rPr>
        <w:t>RESOLUTION 2022-03</w:t>
      </w:r>
    </w:p>
    <w:p w14:paraId="51735173" w14:textId="77777777" w:rsidR="004401BB" w:rsidRPr="004401BB" w:rsidRDefault="004401BB" w:rsidP="004401BB">
      <w:pPr>
        <w:widowControl w:val="0"/>
        <w:autoSpaceDE w:val="0"/>
        <w:autoSpaceDN w:val="0"/>
        <w:adjustRightInd w:val="0"/>
        <w:rPr>
          <w:rFonts w:ascii="Tahoma" w:hAnsi="Tahoma" w:cs="Tahoma"/>
          <w:sz w:val="20"/>
        </w:rPr>
      </w:pPr>
    </w:p>
    <w:p w14:paraId="500893B3" w14:textId="77777777" w:rsidR="004401BB" w:rsidRPr="004401BB" w:rsidRDefault="004401BB" w:rsidP="004401BB">
      <w:pPr>
        <w:widowControl w:val="0"/>
        <w:autoSpaceDE w:val="0"/>
        <w:autoSpaceDN w:val="0"/>
        <w:adjustRightInd w:val="0"/>
        <w:ind w:firstLine="720"/>
        <w:rPr>
          <w:rFonts w:ascii="Tahoma" w:hAnsi="Tahoma" w:cs="Tahoma"/>
          <w:sz w:val="20"/>
        </w:rPr>
      </w:pPr>
      <w:r w:rsidRPr="004401BB">
        <w:rPr>
          <w:rFonts w:ascii="Tahoma" w:hAnsi="Tahoma" w:cs="Tahoma"/>
          <w:sz w:val="20"/>
        </w:rPr>
        <w:t xml:space="preserve">BE IT RESOLVED that on February 14, 2022, at 7:00 p.m., at the Faulkton City Office, Faulkton, South Dakota, the City Council of the City of Faulkton approved the Petition </w:t>
      </w:r>
      <w:r w:rsidRPr="004401BB">
        <w:rPr>
          <w:rFonts w:ascii="Tahoma" w:hAnsi="Tahoma" w:cs="Tahoma"/>
          <w:bCs/>
          <w:sz w:val="20"/>
        </w:rPr>
        <w:t>For Annexation To Municipality</w:t>
      </w:r>
      <w:r w:rsidRPr="004401BB">
        <w:rPr>
          <w:rFonts w:ascii="Tahoma" w:hAnsi="Tahoma" w:cs="Tahoma"/>
          <w:sz w:val="20"/>
        </w:rPr>
        <w:t xml:space="preserve"> which was filed on January 24, 2022, by Faulkton Area Economic Development Corporation, Inc., Jensen Rock &amp; Sand, Inc., Chad P. Homan and Diana Homan, and Dwight D. Hossle and Rhonda R. Hossle, and which said resolution herein annexes the following property to the municipal boundaries/territory of the City of Faulkton:</w:t>
      </w:r>
    </w:p>
    <w:p w14:paraId="74171B95" w14:textId="77777777" w:rsidR="004401BB" w:rsidRPr="004401BB" w:rsidRDefault="004401BB" w:rsidP="004401BB">
      <w:pPr>
        <w:widowControl w:val="0"/>
        <w:autoSpaceDE w:val="0"/>
        <w:autoSpaceDN w:val="0"/>
        <w:adjustRightInd w:val="0"/>
        <w:rPr>
          <w:rFonts w:ascii="Tahoma" w:hAnsi="Tahoma" w:cs="Tahoma"/>
          <w:sz w:val="20"/>
        </w:rPr>
      </w:pPr>
    </w:p>
    <w:p w14:paraId="358A1000" w14:textId="77777777" w:rsidR="004401BB" w:rsidRPr="004401BB" w:rsidRDefault="004401BB" w:rsidP="004401BB">
      <w:pPr>
        <w:widowControl w:val="0"/>
        <w:autoSpaceDE w:val="0"/>
        <w:autoSpaceDN w:val="0"/>
        <w:adjustRightInd w:val="0"/>
        <w:ind w:left="720"/>
        <w:rPr>
          <w:rFonts w:ascii="Tahoma" w:hAnsi="Tahoma" w:cs="Tahoma"/>
          <w:sz w:val="20"/>
        </w:rPr>
      </w:pPr>
      <w:r w:rsidRPr="004401BB">
        <w:rPr>
          <w:rFonts w:ascii="Tahoma" w:hAnsi="Tahoma" w:cs="Tahoma"/>
          <w:bCs/>
          <w:sz w:val="20"/>
        </w:rPr>
        <w:t>Lot One (1), Faulkton Industrial Park Addition in the Northeast Quarter (NE¼) of Section Fourteen (14), Township One Hundred Eighteen (118) North, Range Sixty-nine (69) West of the 5</w:t>
      </w:r>
      <w:r w:rsidRPr="004401BB">
        <w:rPr>
          <w:rFonts w:ascii="Tahoma" w:hAnsi="Tahoma" w:cs="Tahoma"/>
          <w:bCs/>
          <w:sz w:val="20"/>
          <w:vertAlign w:val="superscript"/>
        </w:rPr>
        <w:t>th</w:t>
      </w:r>
      <w:r w:rsidRPr="004401BB">
        <w:rPr>
          <w:rFonts w:ascii="Tahoma" w:hAnsi="Tahoma" w:cs="Tahoma"/>
          <w:bCs/>
          <w:sz w:val="20"/>
        </w:rPr>
        <w:t xml:space="preserve"> P.M., Faulk County, South Dakota. Said property owned by Faulkton Area Economic Development Corporation, Inc. and Jensen Rock &amp; Sand, Inc.;</w:t>
      </w:r>
    </w:p>
    <w:p w14:paraId="0C94A6FF" w14:textId="77777777" w:rsidR="004401BB" w:rsidRPr="004401BB" w:rsidRDefault="004401BB" w:rsidP="004401BB">
      <w:pPr>
        <w:widowControl w:val="0"/>
        <w:autoSpaceDE w:val="0"/>
        <w:autoSpaceDN w:val="0"/>
        <w:adjustRightInd w:val="0"/>
        <w:ind w:left="720"/>
        <w:rPr>
          <w:rFonts w:ascii="Tahoma" w:hAnsi="Tahoma" w:cs="Tahoma"/>
          <w:sz w:val="20"/>
        </w:rPr>
      </w:pPr>
    </w:p>
    <w:p w14:paraId="3DD733B1" w14:textId="77777777" w:rsidR="004401BB" w:rsidRPr="004401BB" w:rsidRDefault="004401BB" w:rsidP="004401BB">
      <w:pPr>
        <w:widowControl w:val="0"/>
        <w:autoSpaceDE w:val="0"/>
        <w:autoSpaceDN w:val="0"/>
        <w:adjustRightInd w:val="0"/>
        <w:ind w:left="720"/>
        <w:rPr>
          <w:rFonts w:ascii="Tahoma" w:hAnsi="Tahoma" w:cs="Tahoma"/>
          <w:sz w:val="20"/>
        </w:rPr>
      </w:pPr>
      <w:r w:rsidRPr="004401BB">
        <w:rPr>
          <w:rFonts w:ascii="Tahoma" w:hAnsi="Tahoma" w:cs="Tahoma"/>
          <w:bCs/>
          <w:sz w:val="20"/>
        </w:rPr>
        <w:t>Lots Two (2), Three (3), Four (4), Six (6), Seven (7), Eight (8), Nine (9), Ten (10) and Eleven (11), Faulkton Industrial Park Addition in the Northeast Quarter (NE¼) of Section Fourteen (14), Township One Hundred Eighteen (118) North, Range Sixty-nine (69) West of the 5</w:t>
      </w:r>
      <w:r w:rsidRPr="004401BB">
        <w:rPr>
          <w:rFonts w:ascii="Tahoma" w:hAnsi="Tahoma" w:cs="Tahoma"/>
          <w:bCs/>
          <w:sz w:val="20"/>
          <w:vertAlign w:val="superscript"/>
        </w:rPr>
        <w:t>th</w:t>
      </w:r>
      <w:r w:rsidRPr="004401BB">
        <w:rPr>
          <w:rFonts w:ascii="Tahoma" w:hAnsi="Tahoma" w:cs="Tahoma"/>
          <w:bCs/>
          <w:sz w:val="20"/>
        </w:rPr>
        <w:t xml:space="preserve"> P.M., Faulk County, South Dakota. Said property owned by Faulkton Area Economic Development Corporation, Inc.;</w:t>
      </w:r>
    </w:p>
    <w:p w14:paraId="03E6E9D7" w14:textId="77777777" w:rsidR="004401BB" w:rsidRPr="004401BB" w:rsidRDefault="004401BB" w:rsidP="004401BB">
      <w:pPr>
        <w:widowControl w:val="0"/>
        <w:autoSpaceDE w:val="0"/>
        <w:autoSpaceDN w:val="0"/>
        <w:adjustRightInd w:val="0"/>
        <w:ind w:left="720"/>
        <w:rPr>
          <w:rFonts w:ascii="Tahoma" w:hAnsi="Tahoma" w:cs="Tahoma"/>
          <w:sz w:val="20"/>
        </w:rPr>
      </w:pPr>
    </w:p>
    <w:p w14:paraId="4CA59D18" w14:textId="77777777" w:rsidR="004401BB" w:rsidRPr="004401BB" w:rsidRDefault="004401BB" w:rsidP="004401BB">
      <w:pPr>
        <w:widowControl w:val="0"/>
        <w:autoSpaceDE w:val="0"/>
        <w:autoSpaceDN w:val="0"/>
        <w:adjustRightInd w:val="0"/>
        <w:ind w:left="720"/>
        <w:rPr>
          <w:rFonts w:ascii="Tahoma" w:hAnsi="Tahoma" w:cs="Tahoma"/>
          <w:bCs/>
          <w:sz w:val="20"/>
        </w:rPr>
      </w:pPr>
      <w:r w:rsidRPr="004401BB">
        <w:rPr>
          <w:rFonts w:ascii="Tahoma" w:hAnsi="Tahoma" w:cs="Tahoma"/>
          <w:bCs/>
          <w:sz w:val="20"/>
        </w:rPr>
        <w:t>Lot Five (5), Faulkton Industrial Park Addition in the Northeast Quarter (NE¼) of Section Fourteen (14), Township One Hundred Eighteen (118) North, Range Sixty-nine (69) West of the 5</w:t>
      </w:r>
      <w:r w:rsidRPr="004401BB">
        <w:rPr>
          <w:rFonts w:ascii="Tahoma" w:hAnsi="Tahoma" w:cs="Tahoma"/>
          <w:bCs/>
          <w:sz w:val="20"/>
          <w:vertAlign w:val="superscript"/>
        </w:rPr>
        <w:t>th</w:t>
      </w:r>
      <w:r w:rsidRPr="004401BB">
        <w:rPr>
          <w:rFonts w:ascii="Tahoma" w:hAnsi="Tahoma" w:cs="Tahoma"/>
          <w:bCs/>
          <w:sz w:val="20"/>
        </w:rPr>
        <w:t xml:space="preserve"> P.M., Faulk County, South Dakota. Said property owned by Chad P. Homan and Diana Homan;</w:t>
      </w:r>
    </w:p>
    <w:p w14:paraId="08888035" w14:textId="77777777" w:rsidR="004401BB" w:rsidRPr="004401BB" w:rsidRDefault="004401BB" w:rsidP="004401BB">
      <w:pPr>
        <w:widowControl w:val="0"/>
        <w:autoSpaceDE w:val="0"/>
        <w:autoSpaceDN w:val="0"/>
        <w:adjustRightInd w:val="0"/>
        <w:ind w:left="720"/>
        <w:rPr>
          <w:rFonts w:ascii="Tahoma" w:hAnsi="Tahoma" w:cs="Tahoma"/>
          <w:sz w:val="20"/>
        </w:rPr>
      </w:pPr>
    </w:p>
    <w:p w14:paraId="77AB269A" w14:textId="77777777" w:rsidR="004401BB" w:rsidRPr="004401BB" w:rsidRDefault="004401BB" w:rsidP="004401BB">
      <w:pPr>
        <w:widowControl w:val="0"/>
        <w:autoSpaceDE w:val="0"/>
        <w:autoSpaceDN w:val="0"/>
        <w:adjustRightInd w:val="0"/>
        <w:ind w:left="720"/>
        <w:rPr>
          <w:rFonts w:ascii="Tahoma" w:hAnsi="Tahoma" w:cs="Tahoma"/>
          <w:sz w:val="20"/>
        </w:rPr>
      </w:pPr>
      <w:r w:rsidRPr="004401BB">
        <w:rPr>
          <w:rFonts w:ascii="Tahoma" w:hAnsi="Tahoma" w:cs="Tahoma"/>
          <w:sz w:val="20"/>
        </w:rPr>
        <w:t>The South Ten Feet (S10’) of the Northeast Quarter (NE¼) of Section Fourteen (14), Township One Hundred Eighteen (118) North, Range Sixty-nine (69), West of the 5</w:t>
      </w:r>
      <w:r w:rsidRPr="004401BB">
        <w:rPr>
          <w:rFonts w:ascii="Tahoma" w:hAnsi="Tahoma" w:cs="Tahoma"/>
          <w:sz w:val="20"/>
          <w:vertAlign w:val="superscript"/>
        </w:rPr>
        <w:t>th</w:t>
      </w:r>
      <w:r w:rsidRPr="004401BB">
        <w:rPr>
          <w:rFonts w:ascii="Tahoma" w:hAnsi="Tahoma" w:cs="Tahoma"/>
          <w:sz w:val="20"/>
        </w:rPr>
        <w:t xml:space="preserve"> P.M., Faulk County, South Dakota, EXCEPT the Faulkton Industrial Park Addition located in the NE ¼ of Section 14, Township 118 North, Range 69.  Said property owned by Dwight D. Hossle and Rhonda R. Hossle; </w:t>
      </w:r>
    </w:p>
    <w:p w14:paraId="7BF4C85E" w14:textId="77777777" w:rsidR="004401BB" w:rsidRPr="004401BB" w:rsidRDefault="004401BB" w:rsidP="004401BB">
      <w:pPr>
        <w:widowControl w:val="0"/>
        <w:autoSpaceDE w:val="0"/>
        <w:autoSpaceDN w:val="0"/>
        <w:adjustRightInd w:val="0"/>
        <w:ind w:left="720"/>
        <w:rPr>
          <w:rFonts w:ascii="Tahoma" w:hAnsi="Tahoma" w:cs="Tahoma"/>
          <w:sz w:val="20"/>
        </w:rPr>
      </w:pPr>
    </w:p>
    <w:p w14:paraId="3FB2DA6D" w14:textId="77777777" w:rsidR="004401BB" w:rsidRPr="004401BB" w:rsidRDefault="004401BB" w:rsidP="004401BB">
      <w:pPr>
        <w:widowControl w:val="0"/>
        <w:autoSpaceDE w:val="0"/>
        <w:autoSpaceDN w:val="0"/>
        <w:adjustRightInd w:val="0"/>
        <w:rPr>
          <w:rFonts w:ascii="Tahoma" w:hAnsi="Tahoma" w:cs="Tahoma"/>
          <w:sz w:val="20"/>
        </w:rPr>
      </w:pPr>
    </w:p>
    <w:p w14:paraId="4B726CC0" w14:textId="77777777" w:rsidR="004401BB" w:rsidRPr="004401BB" w:rsidRDefault="004401BB" w:rsidP="004401BB">
      <w:pPr>
        <w:widowControl w:val="0"/>
        <w:autoSpaceDE w:val="0"/>
        <w:autoSpaceDN w:val="0"/>
        <w:adjustRightInd w:val="0"/>
        <w:ind w:left="720" w:firstLine="5040"/>
        <w:rPr>
          <w:rFonts w:ascii="Tahoma" w:hAnsi="Tahoma" w:cs="Tahoma"/>
          <w:sz w:val="20"/>
        </w:rPr>
      </w:pPr>
      <w:r w:rsidRPr="004401BB">
        <w:rPr>
          <w:rFonts w:ascii="Tahoma" w:hAnsi="Tahoma" w:cs="Tahoma"/>
          <w:sz w:val="20"/>
        </w:rPr>
        <w:t>Faulkton City Council</w:t>
      </w:r>
    </w:p>
    <w:p w14:paraId="7FC2E3D4" w14:textId="77777777" w:rsidR="004401BB" w:rsidRPr="004401BB" w:rsidRDefault="004401BB" w:rsidP="004401BB">
      <w:pPr>
        <w:widowControl w:val="0"/>
        <w:autoSpaceDE w:val="0"/>
        <w:autoSpaceDN w:val="0"/>
        <w:adjustRightInd w:val="0"/>
        <w:rPr>
          <w:rFonts w:ascii="Tahoma" w:hAnsi="Tahoma" w:cs="Tahoma"/>
          <w:sz w:val="20"/>
        </w:rPr>
      </w:pPr>
    </w:p>
    <w:p w14:paraId="72AB334C" w14:textId="77777777" w:rsidR="004401BB" w:rsidRPr="004401BB" w:rsidRDefault="004401BB" w:rsidP="004401BB">
      <w:pPr>
        <w:widowControl w:val="0"/>
        <w:autoSpaceDE w:val="0"/>
        <w:autoSpaceDN w:val="0"/>
        <w:adjustRightInd w:val="0"/>
        <w:rPr>
          <w:rFonts w:ascii="Tahoma" w:hAnsi="Tahoma" w:cs="Tahoma"/>
          <w:sz w:val="20"/>
        </w:rPr>
      </w:pPr>
    </w:p>
    <w:p w14:paraId="2CDBF168" w14:textId="1B771DD9" w:rsidR="004401BB" w:rsidRPr="004401BB" w:rsidRDefault="004401BB" w:rsidP="004401BB">
      <w:pPr>
        <w:widowControl w:val="0"/>
        <w:autoSpaceDE w:val="0"/>
        <w:autoSpaceDN w:val="0"/>
        <w:adjustRightInd w:val="0"/>
        <w:ind w:left="720" w:firstLine="4320"/>
        <w:rPr>
          <w:rFonts w:ascii="Tahoma" w:hAnsi="Tahoma" w:cs="Tahoma"/>
          <w:sz w:val="20"/>
        </w:rPr>
      </w:pPr>
      <w:r w:rsidRPr="004401BB">
        <w:rPr>
          <w:rFonts w:ascii="Tahoma" w:hAnsi="Tahoma" w:cs="Tahoma"/>
          <w:sz w:val="20"/>
        </w:rPr>
        <w:t>BY:</w:t>
      </w:r>
      <w:r w:rsidRPr="004401BB">
        <w:rPr>
          <w:rFonts w:ascii="Tahoma" w:hAnsi="Tahoma" w:cs="Tahoma"/>
          <w:sz w:val="20"/>
        </w:rPr>
        <w:tab/>
      </w:r>
      <w:r w:rsidRPr="004401BB">
        <w:rPr>
          <w:rFonts w:ascii="Tahoma" w:hAnsi="Tahoma" w:cs="Tahoma"/>
          <w:sz w:val="20"/>
          <w:u w:val="single"/>
        </w:rPr>
        <w:tab/>
      </w:r>
      <w:r w:rsidRPr="004401BB">
        <w:rPr>
          <w:rFonts w:ascii="Tahoma" w:hAnsi="Tahoma" w:cs="Tahoma"/>
          <w:sz w:val="20"/>
          <w:u w:val="single"/>
        </w:rPr>
        <w:tab/>
      </w:r>
      <w:r w:rsidRPr="004401BB">
        <w:rPr>
          <w:rFonts w:ascii="Tahoma" w:hAnsi="Tahoma" w:cs="Tahoma"/>
          <w:sz w:val="20"/>
          <w:u w:val="single"/>
        </w:rPr>
        <w:tab/>
      </w:r>
      <w:r w:rsidRPr="004401BB">
        <w:rPr>
          <w:rFonts w:ascii="Tahoma" w:hAnsi="Tahoma" w:cs="Tahoma"/>
          <w:sz w:val="20"/>
          <w:u w:val="single"/>
        </w:rPr>
        <w:tab/>
      </w:r>
      <w:r w:rsidRPr="004401BB">
        <w:rPr>
          <w:rFonts w:ascii="Tahoma" w:hAnsi="Tahoma" w:cs="Tahoma"/>
          <w:sz w:val="20"/>
          <w:u w:val="single"/>
        </w:rPr>
        <w:tab/>
        <w:t xml:space="preserve">            </w:t>
      </w:r>
    </w:p>
    <w:p w14:paraId="0CC8F3EF" w14:textId="77777777" w:rsidR="004401BB" w:rsidRPr="004401BB" w:rsidRDefault="004401BB" w:rsidP="004401BB">
      <w:pPr>
        <w:widowControl w:val="0"/>
        <w:autoSpaceDE w:val="0"/>
        <w:autoSpaceDN w:val="0"/>
        <w:adjustRightInd w:val="0"/>
        <w:ind w:left="1440" w:firstLine="4320"/>
        <w:rPr>
          <w:rFonts w:ascii="Tahoma" w:hAnsi="Tahoma" w:cs="Tahoma"/>
          <w:sz w:val="20"/>
        </w:rPr>
      </w:pPr>
      <w:r w:rsidRPr="004401BB">
        <w:rPr>
          <w:rFonts w:ascii="Tahoma" w:hAnsi="Tahoma" w:cs="Tahoma"/>
          <w:sz w:val="20"/>
        </w:rPr>
        <w:t>Slade Roseland, Mayor</w:t>
      </w:r>
    </w:p>
    <w:p w14:paraId="1442C070" w14:textId="77777777" w:rsidR="004401BB" w:rsidRPr="004401BB" w:rsidRDefault="004401BB" w:rsidP="004401BB">
      <w:pPr>
        <w:widowControl w:val="0"/>
        <w:autoSpaceDE w:val="0"/>
        <w:autoSpaceDN w:val="0"/>
        <w:adjustRightInd w:val="0"/>
        <w:rPr>
          <w:rFonts w:ascii="Tahoma" w:hAnsi="Tahoma" w:cs="Tahoma"/>
          <w:sz w:val="20"/>
        </w:rPr>
      </w:pPr>
      <w:r w:rsidRPr="004401BB">
        <w:rPr>
          <w:rFonts w:ascii="Tahoma" w:hAnsi="Tahoma" w:cs="Tahoma"/>
          <w:sz w:val="20"/>
        </w:rPr>
        <w:t>ATTEST:</w:t>
      </w:r>
    </w:p>
    <w:p w14:paraId="5FDD4D65" w14:textId="77777777" w:rsidR="004401BB" w:rsidRPr="004401BB" w:rsidRDefault="004401BB" w:rsidP="004401BB">
      <w:pPr>
        <w:widowControl w:val="0"/>
        <w:autoSpaceDE w:val="0"/>
        <w:autoSpaceDN w:val="0"/>
        <w:adjustRightInd w:val="0"/>
        <w:rPr>
          <w:rFonts w:ascii="Tahoma" w:hAnsi="Tahoma" w:cs="Tahoma"/>
          <w:sz w:val="20"/>
        </w:rPr>
      </w:pPr>
    </w:p>
    <w:p w14:paraId="47EF0B2F" w14:textId="506B8CE7" w:rsidR="004401BB" w:rsidRPr="004401BB" w:rsidRDefault="004401BB" w:rsidP="004401BB">
      <w:pPr>
        <w:widowControl w:val="0"/>
        <w:autoSpaceDE w:val="0"/>
        <w:autoSpaceDN w:val="0"/>
        <w:adjustRightInd w:val="0"/>
        <w:rPr>
          <w:rFonts w:ascii="Tahoma" w:hAnsi="Tahoma" w:cs="Tahoma"/>
          <w:sz w:val="20"/>
        </w:rPr>
      </w:pPr>
      <w:r w:rsidRPr="004401BB">
        <w:rPr>
          <w:rFonts w:ascii="Tahoma" w:hAnsi="Tahoma" w:cs="Tahoma"/>
          <w:sz w:val="20"/>
          <w:u w:val="single"/>
        </w:rPr>
        <w:tab/>
      </w:r>
      <w:r w:rsidRPr="004401BB">
        <w:rPr>
          <w:rFonts w:ascii="Tahoma" w:hAnsi="Tahoma" w:cs="Tahoma"/>
          <w:sz w:val="20"/>
          <w:u w:val="single"/>
        </w:rPr>
        <w:tab/>
      </w:r>
      <w:r>
        <w:rPr>
          <w:rFonts w:ascii="Tahoma" w:hAnsi="Tahoma" w:cs="Tahoma"/>
          <w:sz w:val="20"/>
          <w:u w:val="single"/>
        </w:rPr>
        <w:t>______________</w:t>
      </w:r>
      <w:r w:rsidRPr="004401BB">
        <w:rPr>
          <w:rFonts w:ascii="Tahoma" w:hAnsi="Tahoma" w:cs="Tahoma"/>
          <w:sz w:val="20"/>
          <w:u w:val="single"/>
        </w:rPr>
        <w:t xml:space="preserve">                                                  </w:t>
      </w:r>
    </w:p>
    <w:p w14:paraId="388CEEB4" w14:textId="77777777" w:rsidR="004401BB" w:rsidRPr="004401BB" w:rsidRDefault="004401BB" w:rsidP="004401BB">
      <w:pPr>
        <w:widowControl w:val="0"/>
        <w:autoSpaceDE w:val="0"/>
        <w:autoSpaceDN w:val="0"/>
        <w:adjustRightInd w:val="0"/>
        <w:rPr>
          <w:rFonts w:ascii="Tahoma" w:hAnsi="Tahoma" w:cs="Tahoma"/>
          <w:sz w:val="20"/>
        </w:rPr>
      </w:pPr>
      <w:r w:rsidRPr="004401BB">
        <w:rPr>
          <w:rFonts w:ascii="Tahoma" w:hAnsi="Tahoma" w:cs="Tahoma"/>
          <w:sz w:val="20"/>
        </w:rPr>
        <w:t>Emily Bauer, Finance Officer</w:t>
      </w:r>
    </w:p>
    <w:p w14:paraId="20465036" w14:textId="490950D6" w:rsidR="004401BB" w:rsidRDefault="004401BB"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056F0733" w14:textId="0F73E0C2" w:rsidR="004401BB" w:rsidRDefault="004401BB"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5194BB52" w14:textId="2534C418" w:rsidR="00056BEA" w:rsidRDefault="004401BB"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Replat of Southeast Addition:</w:t>
      </w:r>
      <w:r>
        <w:rPr>
          <w:rFonts w:ascii="Tahoma" w:hAnsi="Tahoma"/>
          <w:b w:val="0"/>
          <w:bCs/>
          <w:sz w:val="20"/>
          <w:u w:val="none"/>
        </w:rPr>
        <w:t xml:space="preserve">  Roseland stated there </w:t>
      </w:r>
      <w:r w:rsidR="00C35EEA">
        <w:rPr>
          <w:rFonts w:ascii="Tahoma" w:hAnsi="Tahoma"/>
          <w:b w:val="0"/>
          <w:bCs/>
          <w:sz w:val="20"/>
          <w:u w:val="none"/>
        </w:rPr>
        <w:t>is</w:t>
      </w:r>
      <w:r>
        <w:rPr>
          <w:rFonts w:ascii="Tahoma" w:hAnsi="Tahoma"/>
          <w:b w:val="0"/>
          <w:bCs/>
          <w:sz w:val="20"/>
          <w:u w:val="none"/>
        </w:rPr>
        <w:t xml:space="preserve"> a discrepancy on the land that was purchased from Cordt’s for the rubble site.  A small portion of that land that the city put its fence on is still owned by Chad &amp; Diana Homan, who purchased the land from Cordt’s.  Roseland stated the</w:t>
      </w:r>
      <w:r w:rsidR="00056BEA">
        <w:rPr>
          <w:rFonts w:ascii="Tahoma" w:hAnsi="Tahoma"/>
          <w:b w:val="0"/>
          <w:bCs/>
          <w:sz w:val="20"/>
          <w:u w:val="none"/>
        </w:rPr>
        <w:t xml:space="preserve"> city could either move the fence or purchase that small portion from the Homans.  Roseland said the land is getting resurveyed, and we will discuss it at the next meeting.  </w:t>
      </w:r>
    </w:p>
    <w:p w14:paraId="0DB36EA8" w14:textId="633053E1" w:rsidR="00056BEA" w:rsidRDefault="00056BEA"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500ECB9C" w14:textId="2C77389B" w:rsidR="00056BEA" w:rsidRDefault="00056BEA"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2022.2.19 2019-2020 Audit Approval:</w:t>
      </w:r>
      <w:r>
        <w:rPr>
          <w:rFonts w:ascii="Tahoma" w:hAnsi="Tahoma"/>
          <w:b w:val="0"/>
          <w:bCs/>
          <w:sz w:val="20"/>
          <w:u w:val="none"/>
        </w:rPr>
        <w:t xml:space="preserve">  Bauer went through the comments from Ben Elliot with Independent Audit Services.  Councilman Geiger motioned, seconded by Wanner to approve the audit report.  Unanimous.  </w:t>
      </w:r>
    </w:p>
    <w:p w14:paraId="74C3646D" w14:textId="06F0ACCD" w:rsidR="00056BEA" w:rsidRDefault="00056BEA"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5A21EA0C" w14:textId="1E9A1CA2" w:rsidR="00056BEA" w:rsidRDefault="00056BEA"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Equipment Quotes:</w:t>
      </w:r>
      <w:r>
        <w:rPr>
          <w:rFonts w:ascii="Tahoma" w:hAnsi="Tahoma"/>
          <w:b w:val="0"/>
          <w:bCs/>
          <w:sz w:val="20"/>
          <w:u w:val="none"/>
        </w:rPr>
        <w:t xml:space="preserve">  Raethz stated he found a mower but it is slightly over budget.  The council agreed for him to purchase the mower.  After some discussion the council told Raethz to move forward with purchasing the John Deere Gator.  </w:t>
      </w:r>
    </w:p>
    <w:p w14:paraId="19494128" w14:textId="2A5547E4" w:rsidR="00056BEA" w:rsidRDefault="00056BEA"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488BE778" w14:textId="7F539E73" w:rsidR="00E306F6" w:rsidRDefault="00056BEA"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District 6 Meeting:</w:t>
      </w:r>
      <w:r>
        <w:rPr>
          <w:rFonts w:ascii="Tahoma" w:hAnsi="Tahoma"/>
          <w:b w:val="0"/>
          <w:bCs/>
          <w:sz w:val="20"/>
          <w:u w:val="none"/>
        </w:rPr>
        <w:t xml:space="preserve">  Roseland stated the SD Municipal League District 6 meeting will be held on Wednesday, March 23</w:t>
      </w:r>
      <w:r w:rsidRPr="00056BEA">
        <w:rPr>
          <w:rFonts w:ascii="Tahoma" w:hAnsi="Tahoma"/>
          <w:b w:val="0"/>
          <w:bCs/>
          <w:sz w:val="20"/>
          <w:u w:val="none"/>
          <w:vertAlign w:val="superscript"/>
        </w:rPr>
        <w:t>rd</w:t>
      </w:r>
      <w:r>
        <w:rPr>
          <w:rFonts w:ascii="Tahoma" w:hAnsi="Tahoma"/>
          <w:b w:val="0"/>
          <w:bCs/>
          <w:sz w:val="20"/>
          <w:u w:val="none"/>
        </w:rPr>
        <w:t xml:space="preserve"> in Groton.  Contact Emily if you would like to attend.  </w:t>
      </w:r>
    </w:p>
    <w:p w14:paraId="45F295B1" w14:textId="77777777" w:rsidR="00056BEA" w:rsidRPr="00056BEA" w:rsidRDefault="00056BEA"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536CE5EA" w14:textId="77777777" w:rsidR="00E455FC" w:rsidRPr="00AB619E" w:rsidRDefault="00E455FC">
      <w:pPr>
        <w:pStyle w:val="WPBodyText"/>
        <w:widowControl/>
        <w:pBdr>
          <w:top w:val="single" w:sz="4" w:space="1" w:color="auto"/>
          <w:left w:val="single" w:sz="4" w:space="4" w:color="auto"/>
          <w:bottom w:val="single" w:sz="4" w:space="2" w:color="auto"/>
          <w:right w:val="single" w:sz="4" w:space="4" w:color="auto"/>
        </w:pBdr>
        <w:tabs>
          <w:tab w:val="left" w:pos="0"/>
          <w:tab w:val="left" w:leader="dot" w:pos="4320"/>
          <w:tab w:val="decimal" w:leader="dot" w:pos="7920"/>
          <w:tab w:val="left" w:pos="8640"/>
          <w:tab w:val="left" w:pos="9360"/>
          <w:tab w:val="left" w:pos="10080"/>
          <w:tab w:val="right" w:pos="10800"/>
        </w:tabs>
        <w:jc w:val="center"/>
        <w:rPr>
          <w:rFonts w:ascii="Tahoma" w:hAnsi="Tahoma"/>
          <w:b/>
          <w:sz w:val="20"/>
        </w:rPr>
      </w:pPr>
      <w:r w:rsidRPr="00AB619E">
        <w:rPr>
          <w:rFonts w:ascii="Tahoma" w:hAnsi="Tahoma"/>
          <w:b/>
          <w:sz w:val="20"/>
        </w:rPr>
        <w:lastRenderedPageBreak/>
        <w:t>OTHER BUSINESS</w:t>
      </w:r>
    </w:p>
    <w:p w14:paraId="7F1813BF" w14:textId="77777777" w:rsidR="00056BEA" w:rsidRDefault="00056BEA"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21BB4CC6" w14:textId="5DC1B2F3" w:rsidR="00C70B43" w:rsidRDefault="00FB28EC"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AB619E">
        <w:rPr>
          <w:rFonts w:ascii="Tahoma" w:hAnsi="Tahoma"/>
          <w:b/>
          <w:sz w:val="20"/>
          <w:u w:val="single"/>
        </w:rPr>
        <w:t>2</w:t>
      </w:r>
      <w:r w:rsidR="00A028B0">
        <w:rPr>
          <w:rFonts w:ascii="Tahoma" w:hAnsi="Tahoma"/>
          <w:b/>
          <w:sz w:val="20"/>
          <w:u w:val="single"/>
        </w:rPr>
        <w:t>02</w:t>
      </w:r>
      <w:r w:rsidR="006841AB">
        <w:rPr>
          <w:rFonts w:ascii="Tahoma" w:hAnsi="Tahoma"/>
          <w:b/>
          <w:sz w:val="20"/>
          <w:u w:val="single"/>
        </w:rPr>
        <w:t>2.</w:t>
      </w:r>
      <w:r w:rsidR="00056BEA">
        <w:rPr>
          <w:rFonts w:ascii="Tahoma" w:hAnsi="Tahoma"/>
          <w:b/>
          <w:sz w:val="20"/>
          <w:u w:val="single"/>
        </w:rPr>
        <w:t xml:space="preserve">2.20 </w:t>
      </w:r>
      <w:r w:rsidRPr="00AB619E">
        <w:rPr>
          <w:rFonts w:ascii="Tahoma" w:hAnsi="Tahoma"/>
          <w:b/>
          <w:sz w:val="20"/>
          <w:u w:val="single"/>
        </w:rPr>
        <w:t>Adjournment.</w:t>
      </w:r>
      <w:r w:rsidRPr="00AB619E">
        <w:rPr>
          <w:rFonts w:ascii="Tahoma" w:hAnsi="Tahoma"/>
          <w:sz w:val="20"/>
        </w:rPr>
        <w:t xml:space="preserve"> </w:t>
      </w:r>
      <w:r w:rsidR="00E455FC" w:rsidRPr="00AB619E">
        <w:rPr>
          <w:rFonts w:ascii="Tahoma" w:hAnsi="Tahoma"/>
          <w:sz w:val="20"/>
        </w:rPr>
        <w:t>There being no other business to come before the council, the meeting adjo</w:t>
      </w:r>
      <w:r w:rsidR="00757312" w:rsidRPr="00AB619E">
        <w:rPr>
          <w:rFonts w:ascii="Tahoma" w:hAnsi="Tahoma"/>
          <w:sz w:val="20"/>
        </w:rPr>
        <w:t>u</w:t>
      </w:r>
      <w:r w:rsidR="00696DC2" w:rsidRPr="00AB619E">
        <w:rPr>
          <w:rFonts w:ascii="Tahoma" w:hAnsi="Tahoma"/>
          <w:sz w:val="20"/>
        </w:rPr>
        <w:t xml:space="preserve">rned on a motion by </w:t>
      </w:r>
      <w:r w:rsidR="00A028B0">
        <w:rPr>
          <w:rFonts w:ascii="Tahoma" w:hAnsi="Tahoma"/>
          <w:sz w:val="20"/>
        </w:rPr>
        <w:t xml:space="preserve">Councilman </w:t>
      </w:r>
      <w:r w:rsidR="00056BEA">
        <w:rPr>
          <w:rFonts w:ascii="Tahoma" w:hAnsi="Tahoma"/>
          <w:sz w:val="20"/>
        </w:rPr>
        <w:t>Toennies</w:t>
      </w:r>
      <w:r w:rsidR="00AE27E8">
        <w:rPr>
          <w:rFonts w:ascii="Tahoma" w:hAnsi="Tahoma"/>
          <w:sz w:val="20"/>
        </w:rPr>
        <w:t xml:space="preserve">.  </w:t>
      </w:r>
      <w:r w:rsidR="00E455FC" w:rsidRPr="00AB619E">
        <w:rPr>
          <w:rFonts w:ascii="Tahoma" w:hAnsi="Tahoma"/>
          <w:sz w:val="20"/>
        </w:rPr>
        <w:t xml:space="preserve">Time: </w:t>
      </w:r>
      <w:r w:rsidR="00056BEA">
        <w:rPr>
          <w:rFonts w:ascii="Tahoma" w:hAnsi="Tahoma"/>
          <w:sz w:val="20"/>
        </w:rPr>
        <w:t>7</w:t>
      </w:r>
      <w:r w:rsidR="006841AB">
        <w:rPr>
          <w:rFonts w:ascii="Tahoma" w:hAnsi="Tahoma"/>
          <w:sz w:val="20"/>
        </w:rPr>
        <w:t>:</w:t>
      </w:r>
      <w:r w:rsidR="00056BEA">
        <w:rPr>
          <w:rFonts w:ascii="Tahoma" w:hAnsi="Tahoma"/>
          <w:sz w:val="20"/>
        </w:rPr>
        <w:t>42</w:t>
      </w:r>
      <w:r w:rsidR="00694D3B" w:rsidRPr="00AB619E">
        <w:rPr>
          <w:rFonts w:ascii="Tahoma" w:hAnsi="Tahoma"/>
          <w:sz w:val="20"/>
        </w:rPr>
        <w:t xml:space="preserve"> </w:t>
      </w:r>
      <w:r w:rsidR="006A0A8A" w:rsidRPr="00AB619E">
        <w:rPr>
          <w:rFonts w:ascii="Tahoma" w:hAnsi="Tahoma"/>
          <w:sz w:val="20"/>
        </w:rPr>
        <w:t xml:space="preserve">p.m. </w:t>
      </w:r>
    </w:p>
    <w:p w14:paraId="297D1735" w14:textId="77777777" w:rsidR="00C70B43" w:rsidRDefault="00C70B43"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3EF00679" w14:textId="77777777" w:rsidR="007D7D84" w:rsidRDefault="007D7D84"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19352EF8" w14:textId="77777777" w:rsidR="00E455FC" w:rsidRPr="00AB619E" w:rsidRDefault="00E455FC"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AB619E">
        <w:rPr>
          <w:rFonts w:ascii="Tahoma" w:hAnsi="Tahoma"/>
          <w:sz w:val="20"/>
        </w:rPr>
        <w:t>___________________________                                           ____________________________</w:t>
      </w:r>
    </w:p>
    <w:p w14:paraId="28579FDC" w14:textId="77777777" w:rsidR="00E455FC" w:rsidRDefault="005E6792">
      <w:pPr>
        <w:pStyle w:val="WPBodyText"/>
        <w:widowControl/>
        <w:tabs>
          <w:tab w:val="left" w:pos="0"/>
          <w:tab w:val="left" w:leader="dot" w:pos="4320"/>
          <w:tab w:val="decimal" w:leader="dot" w:pos="7920"/>
          <w:tab w:val="left" w:pos="8640"/>
          <w:tab w:val="left" w:pos="9360"/>
          <w:tab w:val="left" w:pos="10080"/>
          <w:tab w:val="right" w:pos="10800"/>
        </w:tabs>
        <w:spacing w:line="0" w:lineRule="atLeast"/>
        <w:rPr>
          <w:rFonts w:ascii="Tahoma" w:hAnsi="Tahoma"/>
          <w:sz w:val="20"/>
        </w:rPr>
      </w:pPr>
      <w:r w:rsidRPr="00AB619E">
        <w:rPr>
          <w:rFonts w:ascii="Tahoma" w:hAnsi="Tahoma"/>
          <w:sz w:val="20"/>
        </w:rPr>
        <w:t>Slade Roseland</w:t>
      </w:r>
      <w:r w:rsidR="00E455FC" w:rsidRPr="00AB619E">
        <w:rPr>
          <w:rFonts w:ascii="Tahoma" w:hAnsi="Tahoma"/>
          <w:sz w:val="20"/>
        </w:rPr>
        <w:t xml:space="preserve">, Mayor  </w:t>
      </w:r>
      <w:r w:rsidRPr="00AB619E">
        <w:rPr>
          <w:rFonts w:ascii="Tahoma" w:hAnsi="Tahoma"/>
          <w:sz w:val="20"/>
        </w:rPr>
        <w:t xml:space="preserve">        </w:t>
      </w:r>
      <w:r w:rsidR="00E455FC" w:rsidRPr="00AB619E">
        <w:rPr>
          <w:rFonts w:ascii="Tahoma" w:hAnsi="Tahoma"/>
          <w:sz w:val="20"/>
        </w:rPr>
        <w:t xml:space="preserve">                             </w:t>
      </w:r>
      <w:r w:rsidR="007D7D84">
        <w:rPr>
          <w:rFonts w:ascii="Tahoma" w:hAnsi="Tahoma"/>
          <w:sz w:val="20"/>
        </w:rPr>
        <w:t xml:space="preserve">                   Emily Bauer</w:t>
      </w:r>
      <w:r w:rsidR="00E455FC" w:rsidRPr="00AB619E">
        <w:rPr>
          <w:rFonts w:ascii="Tahoma" w:hAnsi="Tahoma"/>
          <w:sz w:val="20"/>
        </w:rPr>
        <w:t xml:space="preserve">, Finance Officer     </w:t>
      </w:r>
    </w:p>
    <w:sectPr w:rsidR="00E455FC" w:rsidSect="00FA0DC8">
      <w:headerReference w:type="even" r:id="rId8"/>
      <w:headerReference w:type="default" r:id="rId9"/>
      <w:footerReference w:type="even" r:id="rId10"/>
      <w:footerReference w:type="default" r:id="rId11"/>
      <w:endnotePr>
        <w:numFmt w:val="decimal"/>
      </w:endnotePr>
      <w:pgSz w:w="12240" w:h="15840"/>
      <w:pgMar w:top="90" w:right="720" w:bottom="450" w:left="720" w:header="720" w:footer="720" w:gutter="0"/>
      <w:pgNumType w:start="39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B925" w14:textId="77777777" w:rsidR="00E91202" w:rsidRDefault="00E91202">
      <w:r>
        <w:separator/>
      </w:r>
    </w:p>
  </w:endnote>
  <w:endnote w:type="continuationSeparator" w:id="0">
    <w:p w14:paraId="40A2BD6C" w14:textId="77777777" w:rsidR="00E91202" w:rsidRDefault="00E9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5C6C" w14:textId="77777777" w:rsidR="00E40D23" w:rsidRDefault="00E40D23">
    <w:pPr>
      <w:pStyle w:val="Footer"/>
      <w:jc w:val="right"/>
    </w:pPr>
    <w:r>
      <w:rPr>
        <w:rStyle w:val="PageNumber"/>
      </w:rPr>
      <w:fldChar w:fldCharType="begin"/>
    </w:r>
    <w:r>
      <w:rPr>
        <w:rStyle w:val="PageNumber"/>
      </w:rPr>
      <w:instrText xml:space="preserve"> PAGE </w:instrText>
    </w:r>
    <w:r>
      <w:rPr>
        <w:rStyle w:val="PageNumber"/>
      </w:rPr>
      <w:fldChar w:fldCharType="separate"/>
    </w:r>
    <w:r w:rsidR="00413BFD">
      <w:rPr>
        <w:rStyle w:val="PageNumber"/>
        <w:noProof/>
      </w:rPr>
      <w:t>352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18E5" w14:textId="77777777" w:rsidR="00E40D23" w:rsidRDefault="00E40D23">
    <w:pPr>
      <w:framePr w:wrap="notBeside" w:vAnchor="page" w:hAnchor="margin" w:x="10799" w:y="15120"/>
      <w:tabs>
        <w:tab w:val="left" w:pos="0"/>
        <w:tab w:val="center" w:pos="4320"/>
        <w:tab w:val="right" w:pos="8640"/>
        <w:tab w:val="left" w:pos="9360"/>
        <w:tab w:val="left" w:pos="10080"/>
        <w:tab w:val="right" w:pos="10800"/>
      </w:tabs>
      <w:rPr>
        <w:sz w:val="20"/>
      </w:rPr>
    </w:pPr>
  </w:p>
  <w:p w14:paraId="0E9CE522" w14:textId="77777777" w:rsidR="00E40D23" w:rsidRDefault="00E40D23">
    <w:pPr>
      <w:framePr w:wrap="notBeside" w:vAnchor="page" w:hAnchor="margin" w:x="10799"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340EF7F5" w14:textId="77777777" w:rsidR="00E40D23" w:rsidRDefault="00E40D23">
    <w:pPr>
      <w:pStyle w:val="WPFooter"/>
      <w:widowControl/>
      <w:spacing w:line="0" w:lineRule="atLeast"/>
      <w:jc w:val="right"/>
    </w:pPr>
    <w:r>
      <w:rPr>
        <w:rStyle w:val="PageNumber"/>
      </w:rPr>
      <w:fldChar w:fldCharType="begin"/>
    </w:r>
    <w:r>
      <w:rPr>
        <w:rStyle w:val="PageNumber"/>
      </w:rPr>
      <w:instrText xml:space="preserve"> PAGE </w:instrText>
    </w:r>
    <w:r>
      <w:rPr>
        <w:rStyle w:val="PageNumber"/>
      </w:rPr>
      <w:fldChar w:fldCharType="separate"/>
    </w:r>
    <w:r w:rsidR="005C3973">
      <w:rPr>
        <w:rStyle w:val="PageNumber"/>
        <w:noProof/>
      </w:rPr>
      <w:t>353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34D7" w14:textId="77777777" w:rsidR="00E91202" w:rsidRDefault="00E91202">
      <w:r>
        <w:separator/>
      </w:r>
    </w:p>
  </w:footnote>
  <w:footnote w:type="continuationSeparator" w:id="0">
    <w:p w14:paraId="2A97D53D" w14:textId="77777777" w:rsidR="00E91202" w:rsidRDefault="00E91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B169" w14:textId="77777777" w:rsidR="00E40D23" w:rsidRDefault="00E40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E531" w14:textId="77777777" w:rsidR="00E40D23" w:rsidRDefault="00E40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0ED"/>
    <w:multiLevelType w:val="hybridMultilevel"/>
    <w:tmpl w:val="2054B99A"/>
    <w:lvl w:ilvl="0" w:tplc="DC625C32">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5CA9286">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FB099A8">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9D684DA">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692364C">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EC022F2">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6C8EF68">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8DE43AE">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9845654">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E6323CE"/>
    <w:multiLevelType w:val="hybridMultilevel"/>
    <w:tmpl w:val="BC44253C"/>
    <w:lvl w:ilvl="0" w:tplc="EE8884A4">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190FA52">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79EEC62">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D74835A">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162DCFE">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BA46AA80">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BD00DB0">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EA0EE28">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E0422EA">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1494290"/>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B985399"/>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D4F2291"/>
    <w:multiLevelType w:val="hybridMultilevel"/>
    <w:tmpl w:val="76842A98"/>
    <w:lvl w:ilvl="0" w:tplc="58DC4170">
      <w:start w:val="1"/>
      <w:numFmt w:val="upperLetter"/>
      <w:lvlText w:val="%1."/>
      <w:lvlJc w:val="left"/>
      <w:pPr>
        <w:ind w:left="7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1" w:tplc="EF9606CA">
      <w:start w:val="1"/>
      <w:numFmt w:val="lowerLetter"/>
      <w:lvlText w:val="%2"/>
      <w:lvlJc w:val="left"/>
      <w:pPr>
        <w:ind w:left="14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2" w:tplc="E3D85174">
      <w:start w:val="1"/>
      <w:numFmt w:val="lowerRoman"/>
      <w:lvlText w:val="%3"/>
      <w:lvlJc w:val="left"/>
      <w:pPr>
        <w:ind w:left="21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3" w:tplc="33B6495E">
      <w:start w:val="1"/>
      <w:numFmt w:val="decimal"/>
      <w:lvlText w:val="%4"/>
      <w:lvlJc w:val="left"/>
      <w:pPr>
        <w:ind w:left="28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4" w:tplc="E962FC76">
      <w:start w:val="1"/>
      <w:numFmt w:val="lowerLetter"/>
      <w:lvlText w:val="%5"/>
      <w:lvlJc w:val="left"/>
      <w:pPr>
        <w:ind w:left="360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5" w:tplc="F3B4DC72">
      <w:start w:val="1"/>
      <w:numFmt w:val="lowerRoman"/>
      <w:lvlText w:val="%6"/>
      <w:lvlJc w:val="left"/>
      <w:pPr>
        <w:ind w:left="43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6" w:tplc="ABA8E2E8">
      <w:start w:val="1"/>
      <w:numFmt w:val="decimal"/>
      <w:lvlText w:val="%7"/>
      <w:lvlJc w:val="left"/>
      <w:pPr>
        <w:ind w:left="50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7" w:tplc="9DAEA840">
      <w:start w:val="1"/>
      <w:numFmt w:val="lowerLetter"/>
      <w:lvlText w:val="%8"/>
      <w:lvlJc w:val="left"/>
      <w:pPr>
        <w:ind w:left="57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8" w:tplc="2E9C7F22">
      <w:start w:val="1"/>
      <w:numFmt w:val="lowerRoman"/>
      <w:lvlText w:val="%9"/>
      <w:lvlJc w:val="left"/>
      <w:pPr>
        <w:ind w:left="64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abstractNum>
  <w:abstractNum w:abstractNumId="5" w15:restartNumberingAfterBreak="0">
    <w:nsid w:val="258A49AA"/>
    <w:multiLevelType w:val="hybridMultilevel"/>
    <w:tmpl w:val="A5123E9C"/>
    <w:lvl w:ilvl="0" w:tplc="64B0521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AA4AA82">
      <w:start w:val="1"/>
      <w:numFmt w:val="lowerLetter"/>
      <w:lvlRestart w:val="0"/>
      <w:lvlText w:val="%2)"/>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084DCAA">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8E2E45E">
      <w:start w:val="1"/>
      <w:numFmt w:val="decimal"/>
      <w:lvlText w:val="%4"/>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6CEC5E">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9A2B60">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F5C7596">
      <w:start w:val="1"/>
      <w:numFmt w:val="decimal"/>
      <w:lvlText w:val="%7"/>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A8ECE66">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0AC06CC">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6A95BBD"/>
    <w:multiLevelType w:val="hybridMultilevel"/>
    <w:tmpl w:val="1AF20938"/>
    <w:lvl w:ilvl="0" w:tplc="7CE4B206">
      <w:start w:val="8"/>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DD700B"/>
    <w:multiLevelType w:val="hybridMultilevel"/>
    <w:tmpl w:val="499413B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40BD4D12"/>
    <w:multiLevelType w:val="hybridMultilevel"/>
    <w:tmpl w:val="CB10BF0C"/>
    <w:lvl w:ilvl="0" w:tplc="C5749C0A">
      <w:start w:val="1"/>
      <w:numFmt w:val="decimal"/>
      <w:lvlText w:val="%1)"/>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C9A14F2">
      <w:start w:val="1"/>
      <w:numFmt w:val="lowerLetter"/>
      <w:lvlText w:val="%2"/>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DF2F944">
      <w:start w:val="1"/>
      <w:numFmt w:val="lowerRoman"/>
      <w:lvlText w:val="%3"/>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EC461EC">
      <w:start w:val="1"/>
      <w:numFmt w:val="decimal"/>
      <w:lvlText w:val="%4"/>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18065E8">
      <w:start w:val="1"/>
      <w:numFmt w:val="lowerLetter"/>
      <w:lvlText w:val="%5"/>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0BC5C26">
      <w:start w:val="1"/>
      <w:numFmt w:val="lowerRoman"/>
      <w:lvlText w:val="%6"/>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A7AF9E2">
      <w:start w:val="1"/>
      <w:numFmt w:val="decimal"/>
      <w:lvlText w:val="%7"/>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7A2398A">
      <w:start w:val="1"/>
      <w:numFmt w:val="lowerLetter"/>
      <w:lvlText w:val="%8"/>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680D530">
      <w:start w:val="1"/>
      <w:numFmt w:val="lowerRoman"/>
      <w:lvlText w:val="%9"/>
      <w:lvlJc w:val="left"/>
      <w:pPr>
        <w:ind w:left="79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10" w15:restartNumberingAfterBreak="0">
    <w:nsid w:val="4C6B626D"/>
    <w:multiLevelType w:val="multilevel"/>
    <w:tmpl w:val="56EE485A"/>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1" w15:restartNumberingAfterBreak="0">
    <w:nsid w:val="50104C34"/>
    <w:multiLevelType w:val="hybridMultilevel"/>
    <w:tmpl w:val="61A2D954"/>
    <w:lvl w:ilvl="0" w:tplc="F5183A48">
      <w:start w:val="1"/>
      <w:numFmt w:val="upperLetter"/>
      <w:lvlText w:val="%1."/>
      <w:lvlJc w:val="left"/>
      <w:pPr>
        <w:ind w:left="7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1" w:tplc="52284E3A">
      <w:start w:val="1"/>
      <w:numFmt w:val="lowerLetter"/>
      <w:lvlText w:val="%2"/>
      <w:lvlJc w:val="left"/>
      <w:pPr>
        <w:ind w:left="14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2" w:tplc="5C5EE5F4">
      <w:start w:val="1"/>
      <w:numFmt w:val="lowerRoman"/>
      <w:lvlText w:val="%3"/>
      <w:lvlJc w:val="left"/>
      <w:pPr>
        <w:ind w:left="21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3" w:tplc="3F80850C">
      <w:start w:val="1"/>
      <w:numFmt w:val="decimal"/>
      <w:lvlText w:val="%4"/>
      <w:lvlJc w:val="left"/>
      <w:pPr>
        <w:ind w:left="28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4" w:tplc="9D66FAF2">
      <w:start w:val="1"/>
      <w:numFmt w:val="lowerLetter"/>
      <w:lvlText w:val="%5"/>
      <w:lvlJc w:val="left"/>
      <w:pPr>
        <w:ind w:left="360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5" w:tplc="B27E3596">
      <w:start w:val="1"/>
      <w:numFmt w:val="lowerRoman"/>
      <w:lvlText w:val="%6"/>
      <w:lvlJc w:val="left"/>
      <w:pPr>
        <w:ind w:left="43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6" w:tplc="3EA25C2E">
      <w:start w:val="1"/>
      <w:numFmt w:val="decimal"/>
      <w:lvlText w:val="%7"/>
      <w:lvlJc w:val="left"/>
      <w:pPr>
        <w:ind w:left="50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7" w:tplc="E228D23A">
      <w:start w:val="1"/>
      <w:numFmt w:val="lowerLetter"/>
      <w:lvlText w:val="%8"/>
      <w:lvlJc w:val="left"/>
      <w:pPr>
        <w:ind w:left="57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8" w:tplc="B2D6674E">
      <w:start w:val="1"/>
      <w:numFmt w:val="lowerRoman"/>
      <w:lvlText w:val="%9"/>
      <w:lvlJc w:val="left"/>
      <w:pPr>
        <w:ind w:left="64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abstractNum>
  <w:abstractNum w:abstractNumId="12" w15:restartNumberingAfterBreak="0">
    <w:nsid w:val="62616718"/>
    <w:multiLevelType w:val="multilevel"/>
    <w:tmpl w:val="407C3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75D35FDD"/>
    <w:multiLevelType w:val="hybridMultilevel"/>
    <w:tmpl w:val="B9768DFA"/>
    <w:lvl w:ilvl="0" w:tplc="11F64F40">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12660BC">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6D2B0C0">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496D248">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A283A98">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B4E6C72">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D3A1346">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CCE8DB0">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1C2999C">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76CB1A55"/>
    <w:multiLevelType w:val="hybridMultilevel"/>
    <w:tmpl w:val="D144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58E"/>
    <w:multiLevelType w:val="multilevel"/>
    <w:tmpl w:val="6E30AEE6"/>
    <w:lvl w:ilvl="0">
      <w:start w:val="5"/>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6"/>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CB15A6D"/>
    <w:multiLevelType w:val="singleLevel"/>
    <w:tmpl w:val="9014C272"/>
    <w:lvl w:ilvl="0">
      <w:start w:val="440"/>
      <w:numFmt w:val="decimal"/>
      <w:lvlText w:val="%1"/>
      <w:lvlJc w:val="left"/>
      <w:pPr>
        <w:tabs>
          <w:tab w:val="num" w:pos="660"/>
        </w:tabs>
        <w:ind w:left="660" w:hanging="660"/>
      </w:pPr>
      <w:rPr>
        <w:rFonts w:hint="default"/>
      </w:rPr>
    </w:lvl>
  </w:abstractNum>
  <w:num w:numId="1">
    <w:abstractNumId w:val="2"/>
  </w:num>
  <w:num w:numId="2">
    <w:abstractNumId w:val="3"/>
  </w:num>
  <w:num w:numId="3">
    <w:abstractNumId w:val="15"/>
  </w:num>
  <w:num w:numId="4">
    <w:abstractNumId w:val="12"/>
  </w:num>
  <w:num w:numId="5">
    <w:abstractNumId w:val="10"/>
  </w:num>
  <w:num w:numId="6">
    <w:abstractNumId w:val="9"/>
  </w:num>
  <w:num w:numId="7">
    <w:abstractNumId w:val="16"/>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59EE"/>
    <w:rsid w:val="000003DD"/>
    <w:rsid w:val="00000674"/>
    <w:rsid w:val="00001428"/>
    <w:rsid w:val="00001521"/>
    <w:rsid w:val="00002E0F"/>
    <w:rsid w:val="00004DB2"/>
    <w:rsid w:val="000052DD"/>
    <w:rsid w:val="00005D7B"/>
    <w:rsid w:val="00006488"/>
    <w:rsid w:val="00011129"/>
    <w:rsid w:val="00011446"/>
    <w:rsid w:val="00011B32"/>
    <w:rsid w:val="00015C8B"/>
    <w:rsid w:val="000160BF"/>
    <w:rsid w:val="00020B89"/>
    <w:rsid w:val="00020E54"/>
    <w:rsid w:val="00023686"/>
    <w:rsid w:val="00025349"/>
    <w:rsid w:val="000256EE"/>
    <w:rsid w:val="000264FA"/>
    <w:rsid w:val="000270F2"/>
    <w:rsid w:val="00030AAC"/>
    <w:rsid w:val="000312F4"/>
    <w:rsid w:val="00031A9B"/>
    <w:rsid w:val="00031C9B"/>
    <w:rsid w:val="00034738"/>
    <w:rsid w:val="00036E14"/>
    <w:rsid w:val="00041225"/>
    <w:rsid w:val="0004174F"/>
    <w:rsid w:val="00043B5A"/>
    <w:rsid w:val="00043C2D"/>
    <w:rsid w:val="00045278"/>
    <w:rsid w:val="00045CD5"/>
    <w:rsid w:val="00045DDE"/>
    <w:rsid w:val="000467A5"/>
    <w:rsid w:val="00050671"/>
    <w:rsid w:val="00050CD0"/>
    <w:rsid w:val="00051395"/>
    <w:rsid w:val="00051FAF"/>
    <w:rsid w:val="000529F0"/>
    <w:rsid w:val="00056BEA"/>
    <w:rsid w:val="00062EAD"/>
    <w:rsid w:val="00064EFA"/>
    <w:rsid w:val="00066ABF"/>
    <w:rsid w:val="00071740"/>
    <w:rsid w:val="000727AD"/>
    <w:rsid w:val="0007353F"/>
    <w:rsid w:val="000751C0"/>
    <w:rsid w:val="00076338"/>
    <w:rsid w:val="0008289C"/>
    <w:rsid w:val="000839FD"/>
    <w:rsid w:val="00083D4D"/>
    <w:rsid w:val="00086439"/>
    <w:rsid w:val="000874C1"/>
    <w:rsid w:val="000908E3"/>
    <w:rsid w:val="000913C1"/>
    <w:rsid w:val="000955F0"/>
    <w:rsid w:val="000A0D6C"/>
    <w:rsid w:val="000A1C39"/>
    <w:rsid w:val="000A32DA"/>
    <w:rsid w:val="000A3AE4"/>
    <w:rsid w:val="000A7794"/>
    <w:rsid w:val="000A7F9C"/>
    <w:rsid w:val="000B01AD"/>
    <w:rsid w:val="000B044E"/>
    <w:rsid w:val="000B6213"/>
    <w:rsid w:val="000C01E9"/>
    <w:rsid w:val="000C147B"/>
    <w:rsid w:val="000C384A"/>
    <w:rsid w:val="000C4BA3"/>
    <w:rsid w:val="000C6530"/>
    <w:rsid w:val="000C74AE"/>
    <w:rsid w:val="000D4309"/>
    <w:rsid w:val="000D6CA9"/>
    <w:rsid w:val="000E03DA"/>
    <w:rsid w:val="000E296F"/>
    <w:rsid w:val="000E45DD"/>
    <w:rsid w:val="000E5FD5"/>
    <w:rsid w:val="000E6022"/>
    <w:rsid w:val="000E64FD"/>
    <w:rsid w:val="000E6FA2"/>
    <w:rsid w:val="000E7FC8"/>
    <w:rsid w:val="000E7FEE"/>
    <w:rsid w:val="000F00E1"/>
    <w:rsid w:val="000F2319"/>
    <w:rsid w:val="000F5116"/>
    <w:rsid w:val="000F5727"/>
    <w:rsid w:val="000F6697"/>
    <w:rsid w:val="000F721C"/>
    <w:rsid w:val="00100292"/>
    <w:rsid w:val="00100956"/>
    <w:rsid w:val="00100EEB"/>
    <w:rsid w:val="00101E0E"/>
    <w:rsid w:val="001030B9"/>
    <w:rsid w:val="001061B0"/>
    <w:rsid w:val="00107C10"/>
    <w:rsid w:val="00110ADE"/>
    <w:rsid w:val="00110E7B"/>
    <w:rsid w:val="00111725"/>
    <w:rsid w:val="00111B95"/>
    <w:rsid w:val="001154F9"/>
    <w:rsid w:val="00115ADF"/>
    <w:rsid w:val="00116718"/>
    <w:rsid w:val="00116A44"/>
    <w:rsid w:val="0012183D"/>
    <w:rsid w:val="001221F4"/>
    <w:rsid w:val="00122B43"/>
    <w:rsid w:val="00122CA8"/>
    <w:rsid w:val="001237ED"/>
    <w:rsid w:val="00123B3D"/>
    <w:rsid w:val="00124EDE"/>
    <w:rsid w:val="001259B6"/>
    <w:rsid w:val="00127B39"/>
    <w:rsid w:val="0013075B"/>
    <w:rsid w:val="00130995"/>
    <w:rsid w:val="00130E60"/>
    <w:rsid w:val="00133D49"/>
    <w:rsid w:val="00136223"/>
    <w:rsid w:val="00137F3A"/>
    <w:rsid w:val="00142282"/>
    <w:rsid w:val="00142BD4"/>
    <w:rsid w:val="001430A6"/>
    <w:rsid w:val="00144969"/>
    <w:rsid w:val="00145782"/>
    <w:rsid w:val="00150066"/>
    <w:rsid w:val="001501F3"/>
    <w:rsid w:val="00151A60"/>
    <w:rsid w:val="00151B64"/>
    <w:rsid w:val="00152A75"/>
    <w:rsid w:val="00156E90"/>
    <w:rsid w:val="0016031B"/>
    <w:rsid w:val="0016208D"/>
    <w:rsid w:val="00163E3B"/>
    <w:rsid w:val="00164198"/>
    <w:rsid w:val="00164632"/>
    <w:rsid w:val="001662D7"/>
    <w:rsid w:val="001667A6"/>
    <w:rsid w:val="00167CAC"/>
    <w:rsid w:val="001728B8"/>
    <w:rsid w:val="001733BE"/>
    <w:rsid w:val="001744B4"/>
    <w:rsid w:val="0017529A"/>
    <w:rsid w:val="0017608A"/>
    <w:rsid w:val="00177421"/>
    <w:rsid w:val="001806E9"/>
    <w:rsid w:val="00183DD2"/>
    <w:rsid w:val="00184FBA"/>
    <w:rsid w:val="001873A2"/>
    <w:rsid w:val="00187849"/>
    <w:rsid w:val="00187BCD"/>
    <w:rsid w:val="00192246"/>
    <w:rsid w:val="00193889"/>
    <w:rsid w:val="001942DF"/>
    <w:rsid w:val="001947BA"/>
    <w:rsid w:val="001A0E78"/>
    <w:rsid w:val="001A0E8B"/>
    <w:rsid w:val="001A107C"/>
    <w:rsid w:val="001A36BE"/>
    <w:rsid w:val="001A3821"/>
    <w:rsid w:val="001A649F"/>
    <w:rsid w:val="001B0A20"/>
    <w:rsid w:val="001B0B12"/>
    <w:rsid w:val="001B1CC1"/>
    <w:rsid w:val="001B27B4"/>
    <w:rsid w:val="001B4E13"/>
    <w:rsid w:val="001B5880"/>
    <w:rsid w:val="001B70FB"/>
    <w:rsid w:val="001C28D7"/>
    <w:rsid w:val="001C49DF"/>
    <w:rsid w:val="001C7485"/>
    <w:rsid w:val="001D0EAC"/>
    <w:rsid w:val="001D2B8A"/>
    <w:rsid w:val="001D2DC8"/>
    <w:rsid w:val="001D4334"/>
    <w:rsid w:val="001D78D0"/>
    <w:rsid w:val="001E0ACB"/>
    <w:rsid w:val="001E0BFB"/>
    <w:rsid w:val="001E5A91"/>
    <w:rsid w:val="001E6703"/>
    <w:rsid w:val="001F0273"/>
    <w:rsid w:val="001F2BD1"/>
    <w:rsid w:val="001F3B52"/>
    <w:rsid w:val="001F49E7"/>
    <w:rsid w:val="001F4BAC"/>
    <w:rsid w:val="002000E3"/>
    <w:rsid w:val="002010FF"/>
    <w:rsid w:val="00212428"/>
    <w:rsid w:val="00212956"/>
    <w:rsid w:val="00212E83"/>
    <w:rsid w:val="002130CE"/>
    <w:rsid w:val="00221FAB"/>
    <w:rsid w:val="002233A7"/>
    <w:rsid w:val="002236C1"/>
    <w:rsid w:val="00223D9F"/>
    <w:rsid w:val="0022537E"/>
    <w:rsid w:val="00227118"/>
    <w:rsid w:val="00227582"/>
    <w:rsid w:val="00227FDA"/>
    <w:rsid w:val="002300EA"/>
    <w:rsid w:val="00230478"/>
    <w:rsid w:val="00231CDB"/>
    <w:rsid w:val="002323FD"/>
    <w:rsid w:val="00232921"/>
    <w:rsid w:val="00232988"/>
    <w:rsid w:val="00232C8F"/>
    <w:rsid w:val="00233DDC"/>
    <w:rsid w:val="00233FB4"/>
    <w:rsid w:val="0023459E"/>
    <w:rsid w:val="00234AE6"/>
    <w:rsid w:val="002361A8"/>
    <w:rsid w:val="00237AB5"/>
    <w:rsid w:val="00242DAE"/>
    <w:rsid w:val="00243979"/>
    <w:rsid w:val="002454D2"/>
    <w:rsid w:val="002457BF"/>
    <w:rsid w:val="0025447E"/>
    <w:rsid w:val="00257839"/>
    <w:rsid w:val="00270C37"/>
    <w:rsid w:val="00272484"/>
    <w:rsid w:val="0027415A"/>
    <w:rsid w:val="00277D78"/>
    <w:rsid w:val="002811FF"/>
    <w:rsid w:val="00281309"/>
    <w:rsid w:val="00287D8D"/>
    <w:rsid w:val="002905B8"/>
    <w:rsid w:val="002937E3"/>
    <w:rsid w:val="002A143F"/>
    <w:rsid w:val="002A1A32"/>
    <w:rsid w:val="002A6B6D"/>
    <w:rsid w:val="002A708B"/>
    <w:rsid w:val="002B4E60"/>
    <w:rsid w:val="002C52AA"/>
    <w:rsid w:val="002C5A55"/>
    <w:rsid w:val="002C5F91"/>
    <w:rsid w:val="002C731E"/>
    <w:rsid w:val="002C73B2"/>
    <w:rsid w:val="002C76B7"/>
    <w:rsid w:val="002D1749"/>
    <w:rsid w:val="002D1EE7"/>
    <w:rsid w:val="002D3B06"/>
    <w:rsid w:val="002D51CA"/>
    <w:rsid w:val="002D562C"/>
    <w:rsid w:val="002E09E3"/>
    <w:rsid w:val="002E473E"/>
    <w:rsid w:val="002E4C13"/>
    <w:rsid w:val="002E6472"/>
    <w:rsid w:val="002F3765"/>
    <w:rsid w:val="002F403F"/>
    <w:rsid w:val="002F457E"/>
    <w:rsid w:val="002F54A6"/>
    <w:rsid w:val="002F5A3B"/>
    <w:rsid w:val="002F6AF1"/>
    <w:rsid w:val="003020EB"/>
    <w:rsid w:val="00302168"/>
    <w:rsid w:val="00303A43"/>
    <w:rsid w:val="00305E82"/>
    <w:rsid w:val="00307CE4"/>
    <w:rsid w:val="0031396B"/>
    <w:rsid w:val="00315D3D"/>
    <w:rsid w:val="0032003E"/>
    <w:rsid w:val="003241D7"/>
    <w:rsid w:val="003252DF"/>
    <w:rsid w:val="00325AE3"/>
    <w:rsid w:val="00326B94"/>
    <w:rsid w:val="00327768"/>
    <w:rsid w:val="00330DB7"/>
    <w:rsid w:val="003317E0"/>
    <w:rsid w:val="003318BA"/>
    <w:rsid w:val="003319B9"/>
    <w:rsid w:val="00331B89"/>
    <w:rsid w:val="00334547"/>
    <w:rsid w:val="0033580A"/>
    <w:rsid w:val="003362D3"/>
    <w:rsid w:val="00337EB0"/>
    <w:rsid w:val="003403AF"/>
    <w:rsid w:val="003415E8"/>
    <w:rsid w:val="00346039"/>
    <w:rsid w:val="0034624D"/>
    <w:rsid w:val="0034707F"/>
    <w:rsid w:val="003470A9"/>
    <w:rsid w:val="00347153"/>
    <w:rsid w:val="003501DB"/>
    <w:rsid w:val="00351D3C"/>
    <w:rsid w:val="003563A4"/>
    <w:rsid w:val="00356949"/>
    <w:rsid w:val="00361EDF"/>
    <w:rsid w:val="00363170"/>
    <w:rsid w:val="00366082"/>
    <w:rsid w:val="00366620"/>
    <w:rsid w:val="00366877"/>
    <w:rsid w:val="00367A61"/>
    <w:rsid w:val="00370AB3"/>
    <w:rsid w:val="00370DB4"/>
    <w:rsid w:val="003731E6"/>
    <w:rsid w:val="00376F45"/>
    <w:rsid w:val="00377452"/>
    <w:rsid w:val="00380D10"/>
    <w:rsid w:val="0038192A"/>
    <w:rsid w:val="003908DB"/>
    <w:rsid w:val="00391663"/>
    <w:rsid w:val="00392A13"/>
    <w:rsid w:val="003930C1"/>
    <w:rsid w:val="0039390E"/>
    <w:rsid w:val="00394AC0"/>
    <w:rsid w:val="00397F3C"/>
    <w:rsid w:val="003A0062"/>
    <w:rsid w:val="003A1744"/>
    <w:rsid w:val="003A4417"/>
    <w:rsid w:val="003A5B65"/>
    <w:rsid w:val="003B0E16"/>
    <w:rsid w:val="003C42D8"/>
    <w:rsid w:val="003C46D1"/>
    <w:rsid w:val="003C6C78"/>
    <w:rsid w:val="003C71D0"/>
    <w:rsid w:val="003D1BC9"/>
    <w:rsid w:val="003D2D3D"/>
    <w:rsid w:val="003D3E5F"/>
    <w:rsid w:val="003D6E2D"/>
    <w:rsid w:val="003E147B"/>
    <w:rsid w:val="003E41CC"/>
    <w:rsid w:val="003E538F"/>
    <w:rsid w:val="003E600A"/>
    <w:rsid w:val="003E63F9"/>
    <w:rsid w:val="003E754B"/>
    <w:rsid w:val="003F1027"/>
    <w:rsid w:val="003F127E"/>
    <w:rsid w:val="003F14A1"/>
    <w:rsid w:val="003F27D0"/>
    <w:rsid w:val="003F45BB"/>
    <w:rsid w:val="003F761A"/>
    <w:rsid w:val="00400123"/>
    <w:rsid w:val="00405A73"/>
    <w:rsid w:val="0040696D"/>
    <w:rsid w:val="004106E9"/>
    <w:rsid w:val="004119A8"/>
    <w:rsid w:val="004123B3"/>
    <w:rsid w:val="004137AE"/>
    <w:rsid w:val="00413BFD"/>
    <w:rsid w:val="00416657"/>
    <w:rsid w:val="00417B77"/>
    <w:rsid w:val="004226C3"/>
    <w:rsid w:val="004239A8"/>
    <w:rsid w:val="00424004"/>
    <w:rsid w:val="0042471A"/>
    <w:rsid w:val="00425952"/>
    <w:rsid w:val="00427274"/>
    <w:rsid w:val="004304BF"/>
    <w:rsid w:val="00430578"/>
    <w:rsid w:val="0043267E"/>
    <w:rsid w:val="00434958"/>
    <w:rsid w:val="0043616E"/>
    <w:rsid w:val="00436378"/>
    <w:rsid w:val="004401BB"/>
    <w:rsid w:val="0044148E"/>
    <w:rsid w:val="004447C6"/>
    <w:rsid w:val="004466FD"/>
    <w:rsid w:val="0045460D"/>
    <w:rsid w:val="00455643"/>
    <w:rsid w:val="00464398"/>
    <w:rsid w:val="004679A6"/>
    <w:rsid w:val="00470C91"/>
    <w:rsid w:val="00472782"/>
    <w:rsid w:val="00472F46"/>
    <w:rsid w:val="004731D7"/>
    <w:rsid w:val="0047569A"/>
    <w:rsid w:val="004800A6"/>
    <w:rsid w:val="00481077"/>
    <w:rsid w:val="004831CA"/>
    <w:rsid w:val="00483886"/>
    <w:rsid w:val="00484219"/>
    <w:rsid w:val="00486257"/>
    <w:rsid w:val="00486510"/>
    <w:rsid w:val="00492398"/>
    <w:rsid w:val="0049629B"/>
    <w:rsid w:val="00497999"/>
    <w:rsid w:val="004A094C"/>
    <w:rsid w:val="004A116A"/>
    <w:rsid w:val="004A4665"/>
    <w:rsid w:val="004A6AAF"/>
    <w:rsid w:val="004A7026"/>
    <w:rsid w:val="004A7CBC"/>
    <w:rsid w:val="004B09C0"/>
    <w:rsid w:val="004B09EE"/>
    <w:rsid w:val="004B1951"/>
    <w:rsid w:val="004B5BE1"/>
    <w:rsid w:val="004B754E"/>
    <w:rsid w:val="004C406B"/>
    <w:rsid w:val="004C49E8"/>
    <w:rsid w:val="004C529D"/>
    <w:rsid w:val="004C66B2"/>
    <w:rsid w:val="004C7FA1"/>
    <w:rsid w:val="004D150C"/>
    <w:rsid w:val="004D4960"/>
    <w:rsid w:val="004D5162"/>
    <w:rsid w:val="004D5C76"/>
    <w:rsid w:val="004D611A"/>
    <w:rsid w:val="004D6620"/>
    <w:rsid w:val="004D702F"/>
    <w:rsid w:val="004D79D7"/>
    <w:rsid w:val="004E22A7"/>
    <w:rsid w:val="004E2701"/>
    <w:rsid w:val="004E3A58"/>
    <w:rsid w:val="004E47FB"/>
    <w:rsid w:val="004F1607"/>
    <w:rsid w:val="004F332D"/>
    <w:rsid w:val="004F6BF2"/>
    <w:rsid w:val="004F7A1C"/>
    <w:rsid w:val="0050048C"/>
    <w:rsid w:val="00502E8F"/>
    <w:rsid w:val="005035C8"/>
    <w:rsid w:val="005035F8"/>
    <w:rsid w:val="00503FDF"/>
    <w:rsid w:val="00506D68"/>
    <w:rsid w:val="005115A3"/>
    <w:rsid w:val="00513348"/>
    <w:rsid w:val="00513BD7"/>
    <w:rsid w:val="00513F16"/>
    <w:rsid w:val="00516480"/>
    <w:rsid w:val="00521476"/>
    <w:rsid w:val="00524E3D"/>
    <w:rsid w:val="00525162"/>
    <w:rsid w:val="005277B9"/>
    <w:rsid w:val="0053008A"/>
    <w:rsid w:val="005300A1"/>
    <w:rsid w:val="00530400"/>
    <w:rsid w:val="00530B8C"/>
    <w:rsid w:val="00531A21"/>
    <w:rsid w:val="00535BCC"/>
    <w:rsid w:val="005418CA"/>
    <w:rsid w:val="005418FF"/>
    <w:rsid w:val="00541FF7"/>
    <w:rsid w:val="00550E78"/>
    <w:rsid w:val="005531AA"/>
    <w:rsid w:val="005535A2"/>
    <w:rsid w:val="00553915"/>
    <w:rsid w:val="0056151D"/>
    <w:rsid w:val="005663EF"/>
    <w:rsid w:val="0056652C"/>
    <w:rsid w:val="00575236"/>
    <w:rsid w:val="00575972"/>
    <w:rsid w:val="005772FD"/>
    <w:rsid w:val="00580BEB"/>
    <w:rsid w:val="005810B4"/>
    <w:rsid w:val="00582ABD"/>
    <w:rsid w:val="005841A0"/>
    <w:rsid w:val="0058494D"/>
    <w:rsid w:val="00584EBA"/>
    <w:rsid w:val="005858A0"/>
    <w:rsid w:val="00587698"/>
    <w:rsid w:val="00587F8C"/>
    <w:rsid w:val="00587FF5"/>
    <w:rsid w:val="005901BC"/>
    <w:rsid w:val="00590BD3"/>
    <w:rsid w:val="0059114D"/>
    <w:rsid w:val="00592606"/>
    <w:rsid w:val="005934BD"/>
    <w:rsid w:val="00593CBC"/>
    <w:rsid w:val="00595AAE"/>
    <w:rsid w:val="0059694F"/>
    <w:rsid w:val="00597857"/>
    <w:rsid w:val="005979D7"/>
    <w:rsid w:val="005A0A64"/>
    <w:rsid w:val="005A12A8"/>
    <w:rsid w:val="005A3C92"/>
    <w:rsid w:val="005A3CEE"/>
    <w:rsid w:val="005A7A80"/>
    <w:rsid w:val="005B0525"/>
    <w:rsid w:val="005B05CF"/>
    <w:rsid w:val="005B0C24"/>
    <w:rsid w:val="005B3870"/>
    <w:rsid w:val="005B3BEB"/>
    <w:rsid w:val="005C13BC"/>
    <w:rsid w:val="005C1E70"/>
    <w:rsid w:val="005C3973"/>
    <w:rsid w:val="005C3991"/>
    <w:rsid w:val="005C5B2C"/>
    <w:rsid w:val="005C6229"/>
    <w:rsid w:val="005C7CDD"/>
    <w:rsid w:val="005D10EB"/>
    <w:rsid w:val="005D25D8"/>
    <w:rsid w:val="005D3733"/>
    <w:rsid w:val="005D4F67"/>
    <w:rsid w:val="005D6092"/>
    <w:rsid w:val="005D61B6"/>
    <w:rsid w:val="005D62B6"/>
    <w:rsid w:val="005D6651"/>
    <w:rsid w:val="005D711A"/>
    <w:rsid w:val="005E06E0"/>
    <w:rsid w:val="005E0B90"/>
    <w:rsid w:val="005E1C52"/>
    <w:rsid w:val="005E33F8"/>
    <w:rsid w:val="005E4AD7"/>
    <w:rsid w:val="005E5DBD"/>
    <w:rsid w:val="005E6792"/>
    <w:rsid w:val="005E7B23"/>
    <w:rsid w:val="005F0D6A"/>
    <w:rsid w:val="005F20B2"/>
    <w:rsid w:val="005F33D3"/>
    <w:rsid w:val="005F4111"/>
    <w:rsid w:val="005F4208"/>
    <w:rsid w:val="006003C7"/>
    <w:rsid w:val="0060202A"/>
    <w:rsid w:val="00606627"/>
    <w:rsid w:val="0060710B"/>
    <w:rsid w:val="00610531"/>
    <w:rsid w:val="0061250F"/>
    <w:rsid w:val="0061257E"/>
    <w:rsid w:val="0061558C"/>
    <w:rsid w:val="006176DF"/>
    <w:rsid w:val="006259B9"/>
    <w:rsid w:val="006259FD"/>
    <w:rsid w:val="00625E23"/>
    <w:rsid w:val="00627F5C"/>
    <w:rsid w:val="0063125C"/>
    <w:rsid w:val="0063204E"/>
    <w:rsid w:val="006346BC"/>
    <w:rsid w:val="0063527B"/>
    <w:rsid w:val="00636194"/>
    <w:rsid w:val="006371B5"/>
    <w:rsid w:val="00637AFF"/>
    <w:rsid w:val="00640FB8"/>
    <w:rsid w:val="006432FE"/>
    <w:rsid w:val="006453A8"/>
    <w:rsid w:val="006516A2"/>
    <w:rsid w:val="00651DB8"/>
    <w:rsid w:val="006527C9"/>
    <w:rsid w:val="00652BD0"/>
    <w:rsid w:val="0065537B"/>
    <w:rsid w:val="00657711"/>
    <w:rsid w:val="00662CBE"/>
    <w:rsid w:val="00664190"/>
    <w:rsid w:val="006650FC"/>
    <w:rsid w:val="00666A50"/>
    <w:rsid w:val="00667447"/>
    <w:rsid w:val="00674FB1"/>
    <w:rsid w:val="00675750"/>
    <w:rsid w:val="00675D28"/>
    <w:rsid w:val="006763E7"/>
    <w:rsid w:val="00676DC0"/>
    <w:rsid w:val="006775DF"/>
    <w:rsid w:val="006805E6"/>
    <w:rsid w:val="00680EE1"/>
    <w:rsid w:val="00682307"/>
    <w:rsid w:val="006841AB"/>
    <w:rsid w:val="006854A1"/>
    <w:rsid w:val="0068774F"/>
    <w:rsid w:val="00690917"/>
    <w:rsid w:val="00690BF9"/>
    <w:rsid w:val="006920D0"/>
    <w:rsid w:val="00692C8E"/>
    <w:rsid w:val="00694D3B"/>
    <w:rsid w:val="00696482"/>
    <w:rsid w:val="00696634"/>
    <w:rsid w:val="00696DC2"/>
    <w:rsid w:val="006A03CD"/>
    <w:rsid w:val="006A0A8A"/>
    <w:rsid w:val="006A2F6E"/>
    <w:rsid w:val="006A33F1"/>
    <w:rsid w:val="006A5431"/>
    <w:rsid w:val="006A627C"/>
    <w:rsid w:val="006B2695"/>
    <w:rsid w:val="006B35A2"/>
    <w:rsid w:val="006B45C6"/>
    <w:rsid w:val="006B4DC7"/>
    <w:rsid w:val="006B5213"/>
    <w:rsid w:val="006C0473"/>
    <w:rsid w:val="006C065F"/>
    <w:rsid w:val="006C0DE0"/>
    <w:rsid w:val="006C26F7"/>
    <w:rsid w:val="006C5AFA"/>
    <w:rsid w:val="006C65B0"/>
    <w:rsid w:val="006D07C3"/>
    <w:rsid w:val="006D11E3"/>
    <w:rsid w:val="006D1DDD"/>
    <w:rsid w:val="006D3BA6"/>
    <w:rsid w:val="006D4B08"/>
    <w:rsid w:val="006D55EC"/>
    <w:rsid w:val="006D5980"/>
    <w:rsid w:val="006D7846"/>
    <w:rsid w:val="006E1245"/>
    <w:rsid w:val="006E26DE"/>
    <w:rsid w:val="006E38AD"/>
    <w:rsid w:val="006E3F73"/>
    <w:rsid w:val="006E5925"/>
    <w:rsid w:val="006E73A1"/>
    <w:rsid w:val="006F01CF"/>
    <w:rsid w:val="006F06A1"/>
    <w:rsid w:val="006F3EAF"/>
    <w:rsid w:val="006F4200"/>
    <w:rsid w:val="006F43F3"/>
    <w:rsid w:val="00700066"/>
    <w:rsid w:val="00703A49"/>
    <w:rsid w:val="0070745A"/>
    <w:rsid w:val="007103C6"/>
    <w:rsid w:val="00717197"/>
    <w:rsid w:val="00722596"/>
    <w:rsid w:val="00726BC8"/>
    <w:rsid w:val="00732C97"/>
    <w:rsid w:val="00734B3C"/>
    <w:rsid w:val="007356CE"/>
    <w:rsid w:val="00735EC1"/>
    <w:rsid w:val="00737947"/>
    <w:rsid w:val="007411BF"/>
    <w:rsid w:val="00741202"/>
    <w:rsid w:val="0074388E"/>
    <w:rsid w:val="00744896"/>
    <w:rsid w:val="00747423"/>
    <w:rsid w:val="00747981"/>
    <w:rsid w:val="00747E65"/>
    <w:rsid w:val="00750558"/>
    <w:rsid w:val="0075127B"/>
    <w:rsid w:val="00751539"/>
    <w:rsid w:val="00751C40"/>
    <w:rsid w:val="0075287C"/>
    <w:rsid w:val="00755A8C"/>
    <w:rsid w:val="00757312"/>
    <w:rsid w:val="007600FA"/>
    <w:rsid w:val="00761517"/>
    <w:rsid w:val="00762253"/>
    <w:rsid w:val="00763BB5"/>
    <w:rsid w:val="00764DD1"/>
    <w:rsid w:val="007659EE"/>
    <w:rsid w:val="0076664B"/>
    <w:rsid w:val="00771592"/>
    <w:rsid w:val="007715CD"/>
    <w:rsid w:val="00772D82"/>
    <w:rsid w:val="00775EDD"/>
    <w:rsid w:val="00780AEB"/>
    <w:rsid w:val="007838FA"/>
    <w:rsid w:val="00785302"/>
    <w:rsid w:val="00786CAA"/>
    <w:rsid w:val="0078728C"/>
    <w:rsid w:val="00787F63"/>
    <w:rsid w:val="00790DBB"/>
    <w:rsid w:val="007915CE"/>
    <w:rsid w:val="007936C9"/>
    <w:rsid w:val="007946A1"/>
    <w:rsid w:val="007974A3"/>
    <w:rsid w:val="00797CAF"/>
    <w:rsid w:val="007B0CC5"/>
    <w:rsid w:val="007B1D24"/>
    <w:rsid w:val="007B2064"/>
    <w:rsid w:val="007B4B5B"/>
    <w:rsid w:val="007B4D16"/>
    <w:rsid w:val="007B6506"/>
    <w:rsid w:val="007C0203"/>
    <w:rsid w:val="007C2A59"/>
    <w:rsid w:val="007C5529"/>
    <w:rsid w:val="007C727E"/>
    <w:rsid w:val="007C76C4"/>
    <w:rsid w:val="007D108B"/>
    <w:rsid w:val="007D177C"/>
    <w:rsid w:val="007D388D"/>
    <w:rsid w:val="007D3ED4"/>
    <w:rsid w:val="007D4618"/>
    <w:rsid w:val="007D4C29"/>
    <w:rsid w:val="007D7D84"/>
    <w:rsid w:val="007E168F"/>
    <w:rsid w:val="007E21BA"/>
    <w:rsid w:val="007E2A1B"/>
    <w:rsid w:val="007E4DCB"/>
    <w:rsid w:val="007E671B"/>
    <w:rsid w:val="007F121C"/>
    <w:rsid w:val="007F4A94"/>
    <w:rsid w:val="007F5B55"/>
    <w:rsid w:val="007F6634"/>
    <w:rsid w:val="007F667A"/>
    <w:rsid w:val="007F747E"/>
    <w:rsid w:val="00802D4A"/>
    <w:rsid w:val="00810136"/>
    <w:rsid w:val="00811955"/>
    <w:rsid w:val="00812893"/>
    <w:rsid w:val="00812D87"/>
    <w:rsid w:val="00812F96"/>
    <w:rsid w:val="00813F3C"/>
    <w:rsid w:val="00824037"/>
    <w:rsid w:val="0082662C"/>
    <w:rsid w:val="00826EC1"/>
    <w:rsid w:val="008309B7"/>
    <w:rsid w:val="00830E0E"/>
    <w:rsid w:val="00832AD8"/>
    <w:rsid w:val="00832DD5"/>
    <w:rsid w:val="00833E11"/>
    <w:rsid w:val="008404B4"/>
    <w:rsid w:val="00840E78"/>
    <w:rsid w:val="00841D92"/>
    <w:rsid w:val="00842DD1"/>
    <w:rsid w:val="00843002"/>
    <w:rsid w:val="00843BE0"/>
    <w:rsid w:val="0085105C"/>
    <w:rsid w:val="008525F5"/>
    <w:rsid w:val="00853F58"/>
    <w:rsid w:val="00855C0C"/>
    <w:rsid w:val="00856340"/>
    <w:rsid w:val="00860BCF"/>
    <w:rsid w:val="00861BDF"/>
    <w:rsid w:val="008623B3"/>
    <w:rsid w:val="0086382A"/>
    <w:rsid w:val="00865B14"/>
    <w:rsid w:val="00873BC6"/>
    <w:rsid w:val="0087457B"/>
    <w:rsid w:val="00877684"/>
    <w:rsid w:val="00884814"/>
    <w:rsid w:val="008854A9"/>
    <w:rsid w:val="00886141"/>
    <w:rsid w:val="00886C87"/>
    <w:rsid w:val="00892363"/>
    <w:rsid w:val="00893A6A"/>
    <w:rsid w:val="008944C3"/>
    <w:rsid w:val="008949C5"/>
    <w:rsid w:val="008951DC"/>
    <w:rsid w:val="008A618A"/>
    <w:rsid w:val="008A7EB0"/>
    <w:rsid w:val="008B18F0"/>
    <w:rsid w:val="008B1A19"/>
    <w:rsid w:val="008B4D01"/>
    <w:rsid w:val="008B6F7A"/>
    <w:rsid w:val="008B7800"/>
    <w:rsid w:val="008C0E54"/>
    <w:rsid w:val="008D1B60"/>
    <w:rsid w:val="008D3BA6"/>
    <w:rsid w:val="008D3C3B"/>
    <w:rsid w:val="008D6EB6"/>
    <w:rsid w:val="008E19AB"/>
    <w:rsid w:val="008E3F4C"/>
    <w:rsid w:val="008E4814"/>
    <w:rsid w:val="008E53BA"/>
    <w:rsid w:val="008E5542"/>
    <w:rsid w:val="008E676C"/>
    <w:rsid w:val="008F083F"/>
    <w:rsid w:val="008F1434"/>
    <w:rsid w:val="008F2A21"/>
    <w:rsid w:val="008F2BCC"/>
    <w:rsid w:val="008F3DC5"/>
    <w:rsid w:val="008F4A48"/>
    <w:rsid w:val="009014CF"/>
    <w:rsid w:val="009052F3"/>
    <w:rsid w:val="00905929"/>
    <w:rsid w:val="00907C3F"/>
    <w:rsid w:val="00907C73"/>
    <w:rsid w:val="00910C69"/>
    <w:rsid w:val="00910C95"/>
    <w:rsid w:val="00911979"/>
    <w:rsid w:val="00912862"/>
    <w:rsid w:val="00913C6F"/>
    <w:rsid w:val="00916141"/>
    <w:rsid w:val="009170D0"/>
    <w:rsid w:val="00917980"/>
    <w:rsid w:val="00920FBF"/>
    <w:rsid w:val="00922F02"/>
    <w:rsid w:val="00923248"/>
    <w:rsid w:val="009264A6"/>
    <w:rsid w:val="00926820"/>
    <w:rsid w:val="00926F2E"/>
    <w:rsid w:val="0092798A"/>
    <w:rsid w:val="00930C9B"/>
    <w:rsid w:val="00930ECE"/>
    <w:rsid w:val="00931799"/>
    <w:rsid w:val="00931F57"/>
    <w:rsid w:val="0093250D"/>
    <w:rsid w:val="00933727"/>
    <w:rsid w:val="00936FBB"/>
    <w:rsid w:val="0094167F"/>
    <w:rsid w:val="0094536B"/>
    <w:rsid w:val="009455B4"/>
    <w:rsid w:val="00947175"/>
    <w:rsid w:val="00947D2C"/>
    <w:rsid w:val="0095150D"/>
    <w:rsid w:val="009519C7"/>
    <w:rsid w:val="00954991"/>
    <w:rsid w:val="00954AD8"/>
    <w:rsid w:val="00961AFF"/>
    <w:rsid w:val="00961DE7"/>
    <w:rsid w:val="0096295C"/>
    <w:rsid w:val="00963F94"/>
    <w:rsid w:val="0096503D"/>
    <w:rsid w:val="00966538"/>
    <w:rsid w:val="00967351"/>
    <w:rsid w:val="00967C50"/>
    <w:rsid w:val="00972C5D"/>
    <w:rsid w:val="00973F42"/>
    <w:rsid w:val="009748C0"/>
    <w:rsid w:val="009750EF"/>
    <w:rsid w:val="009756F2"/>
    <w:rsid w:val="009805A5"/>
    <w:rsid w:val="0098137B"/>
    <w:rsid w:val="00982021"/>
    <w:rsid w:val="00982BD8"/>
    <w:rsid w:val="00984606"/>
    <w:rsid w:val="009872FC"/>
    <w:rsid w:val="00987B48"/>
    <w:rsid w:val="00991FFE"/>
    <w:rsid w:val="009956EF"/>
    <w:rsid w:val="009958FA"/>
    <w:rsid w:val="009A0009"/>
    <w:rsid w:val="009A202C"/>
    <w:rsid w:val="009A2250"/>
    <w:rsid w:val="009A3523"/>
    <w:rsid w:val="009A36A7"/>
    <w:rsid w:val="009A58E8"/>
    <w:rsid w:val="009A6277"/>
    <w:rsid w:val="009A7233"/>
    <w:rsid w:val="009A7AB0"/>
    <w:rsid w:val="009B1B11"/>
    <w:rsid w:val="009B2F2C"/>
    <w:rsid w:val="009B4128"/>
    <w:rsid w:val="009B5370"/>
    <w:rsid w:val="009B575B"/>
    <w:rsid w:val="009B6FF5"/>
    <w:rsid w:val="009B75BC"/>
    <w:rsid w:val="009C113E"/>
    <w:rsid w:val="009C11CF"/>
    <w:rsid w:val="009C1B49"/>
    <w:rsid w:val="009C364F"/>
    <w:rsid w:val="009C3B32"/>
    <w:rsid w:val="009C40C9"/>
    <w:rsid w:val="009C759E"/>
    <w:rsid w:val="009D1260"/>
    <w:rsid w:val="009D4170"/>
    <w:rsid w:val="009D773B"/>
    <w:rsid w:val="009E3003"/>
    <w:rsid w:val="009E4DBE"/>
    <w:rsid w:val="009E62B2"/>
    <w:rsid w:val="009F25B3"/>
    <w:rsid w:val="009F4C54"/>
    <w:rsid w:val="009F612F"/>
    <w:rsid w:val="00A028B0"/>
    <w:rsid w:val="00A04CEE"/>
    <w:rsid w:val="00A135DA"/>
    <w:rsid w:val="00A139CC"/>
    <w:rsid w:val="00A15BD6"/>
    <w:rsid w:val="00A20997"/>
    <w:rsid w:val="00A20FEC"/>
    <w:rsid w:val="00A2175F"/>
    <w:rsid w:val="00A2257A"/>
    <w:rsid w:val="00A264D7"/>
    <w:rsid w:val="00A2794E"/>
    <w:rsid w:val="00A300DD"/>
    <w:rsid w:val="00A30131"/>
    <w:rsid w:val="00A30EDC"/>
    <w:rsid w:val="00A31AF5"/>
    <w:rsid w:val="00A31B0C"/>
    <w:rsid w:val="00A32D56"/>
    <w:rsid w:val="00A35A63"/>
    <w:rsid w:val="00A37198"/>
    <w:rsid w:val="00A42071"/>
    <w:rsid w:val="00A455D9"/>
    <w:rsid w:val="00A47737"/>
    <w:rsid w:val="00A504C4"/>
    <w:rsid w:val="00A55788"/>
    <w:rsid w:val="00A56C19"/>
    <w:rsid w:val="00A572BC"/>
    <w:rsid w:val="00A57642"/>
    <w:rsid w:val="00A6004F"/>
    <w:rsid w:val="00A6073D"/>
    <w:rsid w:val="00A60B28"/>
    <w:rsid w:val="00A63C16"/>
    <w:rsid w:val="00A65968"/>
    <w:rsid w:val="00A663A9"/>
    <w:rsid w:val="00A66CE7"/>
    <w:rsid w:val="00A672EC"/>
    <w:rsid w:val="00A70B96"/>
    <w:rsid w:val="00A70E2C"/>
    <w:rsid w:val="00A70FF2"/>
    <w:rsid w:val="00A72CFC"/>
    <w:rsid w:val="00A76047"/>
    <w:rsid w:val="00A763BF"/>
    <w:rsid w:val="00A76B94"/>
    <w:rsid w:val="00A77C5B"/>
    <w:rsid w:val="00A81323"/>
    <w:rsid w:val="00A83B21"/>
    <w:rsid w:val="00A85368"/>
    <w:rsid w:val="00A90E29"/>
    <w:rsid w:val="00A930DF"/>
    <w:rsid w:val="00A943FD"/>
    <w:rsid w:val="00A9481F"/>
    <w:rsid w:val="00A94BB6"/>
    <w:rsid w:val="00A94F47"/>
    <w:rsid w:val="00A9631E"/>
    <w:rsid w:val="00A975D6"/>
    <w:rsid w:val="00AA28CB"/>
    <w:rsid w:val="00AA30AA"/>
    <w:rsid w:val="00AA3706"/>
    <w:rsid w:val="00AA4A50"/>
    <w:rsid w:val="00AA5C58"/>
    <w:rsid w:val="00AB0CA6"/>
    <w:rsid w:val="00AB38A3"/>
    <w:rsid w:val="00AB619E"/>
    <w:rsid w:val="00AB6D89"/>
    <w:rsid w:val="00AC228A"/>
    <w:rsid w:val="00AC2B32"/>
    <w:rsid w:val="00AC2EBB"/>
    <w:rsid w:val="00AC52B3"/>
    <w:rsid w:val="00AC74E3"/>
    <w:rsid w:val="00AD2EA3"/>
    <w:rsid w:val="00AD63BC"/>
    <w:rsid w:val="00AE27E8"/>
    <w:rsid w:val="00AE2940"/>
    <w:rsid w:val="00AE4EDE"/>
    <w:rsid w:val="00AE6EA6"/>
    <w:rsid w:val="00AE6F5D"/>
    <w:rsid w:val="00AE6FF7"/>
    <w:rsid w:val="00AF02CF"/>
    <w:rsid w:val="00AF158E"/>
    <w:rsid w:val="00AF4749"/>
    <w:rsid w:val="00AF549B"/>
    <w:rsid w:val="00AF5D51"/>
    <w:rsid w:val="00AF66CF"/>
    <w:rsid w:val="00AF7AEB"/>
    <w:rsid w:val="00B008A9"/>
    <w:rsid w:val="00B015ED"/>
    <w:rsid w:val="00B019DC"/>
    <w:rsid w:val="00B0287B"/>
    <w:rsid w:val="00B029F0"/>
    <w:rsid w:val="00B03F88"/>
    <w:rsid w:val="00B10228"/>
    <w:rsid w:val="00B13F77"/>
    <w:rsid w:val="00B14F0D"/>
    <w:rsid w:val="00B1582B"/>
    <w:rsid w:val="00B16273"/>
    <w:rsid w:val="00B17833"/>
    <w:rsid w:val="00B179DF"/>
    <w:rsid w:val="00B17D5C"/>
    <w:rsid w:val="00B259D0"/>
    <w:rsid w:val="00B259EB"/>
    <w:rsid w:val="00B3054E"/>
    <w:rsid w:val="00B31020"/>
    <w:rsid w:val="00B345BE"/>
    <w:rsid w:val="00B346B4"/>
    <w:rsid w:val="00B37078"/>
    <w:rsid w:val="00B375C4"/>
    <w:rsid w:val="00B46C88"/>
    <w:rsid w:val="00B4751B"/>
    <w:rsid w:val="00B47CCE"/>
    <w:rsid w:val="00B509DA"/>
    <w:rsid w:val="00B533D1"/>
    <w:rsid w:val="00B54A1B"/>
    <w:rsid w:val="00B64132"/>
    <w:rsid w:val="00B65263"/>
    <w:rsid w:val="00B67B6B"/>
    <w:rsid w:val="00B7356C"/>
    <w:rsid w:val="00B746A2"/>
    <w:rsid w:val="00B74889"/>
    <w:rsid w:val="00B7596B"/>
    <w:rsid w:val="00B768A2"/>
    <w:rsid w:val="00B76901"/>
    <w:rsid w:val="00B82A62"/>
    <w:rsid w:val="00B867EE"/>
    <w:rsid w:val="00B9061B"/>
    <w:rsid w:val="00B90669"/>
    <w:rsid w:val="00B91B39"/>
    <w:rsid w:val="00B92DA3"/>
    <w:rsid w:val="00B93066"/>
    <w:rsid w:val="00B932CD"/>
    <w:rsid w:val="00B94571"/>
    <w:rsid w:val="00B96AA5"/>
    <w:rsid w:val="00B96B4D"/>
    <w:rsid w:val="00B97959"/>
    <w:rsid w:val="00B97F0E"/>
    <w:rsid w:val="00B97F7B"/>
    <w:rsid w:val="00BA1C94"/>
    <w:rsid w:val="00BA5B32"/>
    <w:rsid w:val="00BA6109"/>
    <w:rsid w:val="00BA6214"/>
    <w:rsid w:val="00BB41EE"/>
    <w:rsid w:val="00BB4332"/>
    <w:rsid w:val="00BB45A6"/>
    <w:rsid w:val="00BB49C0"/>
    <w:rsid w:val="00BC3526"/>
    <w:rsid w:val="00BC3713"/>
    <w:rsid w:val="00BC3B4E"/>
    <w:rsid w:val="00BC469C"/>
    <w:rsid w:val="00BC6793"/>
    <w:rsid w:val="00BC6DA7"/>
    <w:rsid w:val="00BD0F63"/>
    <w:rsid w:val="00BD11C1"/>
    <w:rsid w:val="00BD1690"/>
    <w:rsid w:val="00BD2BD3"/>
    <w:rsid w:val="00BD3470"/>
    <w:rsid w:val="00BD3EB1"/>
    <w:rsid w:val="00BE331A"/>
    <w:rsid w:val="00BE54B3"/>
    <w:rsid w:val="00BE5742"/>
    <w:rsid w:val="00BE6FDA"/>
    <w:rsid w:val="00BF0AA2"/>
    <w:rsid w:val="00BF5134"/>
    <w:rsid w:val="00C008E7"/>
    <w:rsid w:val="00C03BFC"/>
    <w:rsid w:val="00C05C24"/>
    <w:rsid w:val="00C06B50"/>
    <w:rsid w:val="00C13465"/>
    <w:rsid w:val="00C13EED"/>
    <w:rsid w:val="00C15095"/>
    <w:rsid w:val="00C22434"/>
    <w:rsid w:val="00C22E20"/>
    <w:rsid w:val="00C240BC"/>
    <w:rsid w:val="00C250DD"/>
    <w:rsid w:val="00C27D26"/>
    <w:rsid w:val="00C32209"/>
    <w:rsid w:val="00C333C0"/>
    <w:rsid w:val="00C35EEA"/>
    <w:rsid w:val="00C360C9"/>
    <w:rsid w:val="00C4146D"/>
    <w:rsid w:val="00C462E7"/>
    <w:rsid w:val="00C4657D"/>
    <w:rsid w:val="00C471B4"/>
    <w:rsid w:val="00C53192"/>
    <w:rsid w:val="00C55172"/>
    <w:rsid w:val="00C563B5"/>
    <w:rsid w:val="00C57224"/>
    <w:rsid w:val="00C60DAD"/>
    <w:rsid w:val="00C62F72"/>
    <w:rsid w:val="00C64663"/>
    <w:rsid w:val="00C66E92"/>
    <w:rsid w:val="00C673C6"/>
    <w:rsid w:val="00C70B43"/>
    <w:rsid w:val="00C731A1"/>
    <w:rsid w:val="00C735B2"/>
    <w:rsid w:val="00C82AC0"/>
    <w:rsid w:val="00C82CD2"/>
    <w:rsid w:val="00C82F0C"/>
    <w:rsid w:val="00C849C2"/>
    <w:rsid w:val="00C854C1"/>
    <w:rsid w:val="00C911B7"/>
    <w:rsid w:val="00C95CFF"/>
    <w:rsid w:val="00CA23F2"/>
    <w:rsid w:val="00CA3854"/>
    <w:rsid w:val="00CA3A6B"/>
    <w:rsid w:val="00CA49E0"/>
    <w:rsid w:val="00CA5F4A"/>
    <w:rsid w:val="00CA64AB"/>
    <w:rsid w:val="00CB1C0F"/>
    <w:rsid w:val="00CB3147"/>
    <w:rsid w:val="00CB5556"/>
    <w:rsid w:val="00CB6037"/>
    <w:rsid w:val="00CB708B"/>
    <w:rsid w:val="00CB71DA"/>
    <w:rsid w:val="00CB7578"/>
    <w:rsid w:val="00CC262F"/>
    <w:rsid w:val="00CC3075"/>
    <w:rsid w:val="00CC36FF"/>
    <w:rsid w:val="00CC3988"/>
    <w:rsid w:val="00CD0A97"/>
    <w:rsid w:val="00CD497F"/>
    <w:rsid w:val="00CE3971"/>
    <w:rsid w:val="00CE5FAD"/>
    <w:rsid w:val="00CE65F8"/>
    <w:rsid w:val="00CE6F9A"/>
    <w:rsid w:val="00CF0810"/>
    <w:rsid w:val="00CF0B4F"/>
    <w:rsid w:val="00CF3C1D"/>
    <w:rsid w:val="00CF3CBE"/>
    <w:rsid w:val="00CF656C"/>
    <w:rsid w:val="00CF7D85"/>
    <w:rsid w:val="00D00DE4"/>
    <w:rsid w:val="00D011CD"/>
    <w:rsid w:val="00D02EE9"/>
    <w:rsid w:val="00D04CD4"/>
    <w:rsid w:val="00D04F3F"/>
    <w:rsid w:val="00D050BE"/>
    <w:rsid w:val="00D063D8"/>
    <w:rsid w:val="00D104E2"/>
    <w:rsid w:val="00D12E21"/>
    <w:rsid w:val="00D15234"/>
    <w:rsid w:val="00D17696"/>
    <w:rsid w:val="00D17863"/>
    <w:rsid w:val="00D17FE4"/>
    <w:rsid w:val="00D207E0"/>
    <w:rsid w:val="00D21052"/>
    <w:rsid w:val="00D2271E"/>
    <w:rsid w:val="00D25486"/>
    <w:rsid w:val="00D25583"/>
    <w:rsid w:val="00D25616"/>
    <w:rsid w:val="00D25F06"/>
    <w:rsid w:val="00D32F87"/>
    <w:rsid w:val="00D33AF8"/>
    <w:rsid w:val="00D33FB6"/>
    <w:rsid w:val="00D34A99"/>
    <w:rsid w:val="00D3537A"/>
    <w:rsid w:val="00D35605"/>
    <w:rsid w:val="00D371C7"/>
    <w:rsid w:val="00D37202"/>
    <w:rsid w:val="00D41259"/>
    <w:rsid w:val="00D43203"/>
    <w:rsid w:val="00D440E3"/>
    <w:rsid w:val="00D4552C"/>
    <w:rsid w:val="00D470CF"/>
    <w:rsid w:val="00D4776E"/>
    <w:rsid w:val="00D51CBC"/>
    <w:rsid w:val="00D563E9"/>
    <w:rsid w:val="00D6323F"/>
    <w:rsid w:val="00D63BBE"/>
    <w:rsid w:val="00D70C74"/>
    <w:rsid w:val="00D71FED"/>
    <w:rsid w:val="00D72287"/>
    <w:rsid w:val="00D76E30"/>
    <w:rsid w:val="00D903AD"/>
    <w:rsid w:val="00D9087B"/>
    <w:rsid w:val="00D919BF"/>
    <w:rsid w:val="00D93B38"/>
    <w:rsid w:val="00D93F43"/>
    <w:rsid w:val="00D9491B"/>
    <w:rsid w:val="00D94E67"/>
    <w:rsid w:val="00D95892"/>
    <w:rsid w:val="00D95EC2"/>
    <w:rsid w:val="00DA2489"/>
    <w:rsid w:val="00DA5956"/>
    <w:rsid w:val="00DB176A"/>
    <w:rsid w:val="00DB5646"/>
    <w:rsid w:val="00DC0866"/>
    <w:rsid w:val="00DC0E8F"/>
    <w:rsid w:val="00DC33DF"/>
    <w:rsid w:val="00DC3E86"/>
    <w:rsid w:val="00DC6816"/>
    <w:rsid w:val="00DC6F50"/>
    <w:rsid w:val="00DD1039"/>
    <w:rsid w:val="00DD1D33"/>
    <w:rsid w:val="00DD1F70"/>
    <w:rsid w:val="00DD73E2"/>
    <w:rsid w:val="00DD75F2"/>
    <w:rsid w:val="00DE3E6D"/>
    <w:rsid w:val="00DE585C"/>
    <w:rsid w:val="00DF11CC"/>
    <w:rsid w:val="00DF2FF3"/>
    <w:rsid w:val="00DF3534"/>
    <w:rsid w:val="00DF7796"/>
    <w:rsid w:val="00DF7DCC"/>
    <w:rsid w:val="00E0180F"/>
    <w:rsid w:val="00E01812"/>
    <w:rsid w:val="00E03B1E"/>
    <w:rsid w:val="00E03FC7"/>
    <w:rsid w:val="00E051A7"/>
    <w:rsid w:val="00E111D8"/>
    <w:rsid w:val="00E116F4"/>
    <w:rsid w:val="00E12F12"/>
    <w:rsid w:val="00E15E2F"/>
    <w:rsid w:val="00E16EFF"/>
    <w:rsid w:val="00E215EE"/>
    <w:rsid w:val="00E25255"/>
    <w:rsid w:val="00E306F6"/>
    <w:rsid w:val="00E309B0"/>
    <w:rsid w:val="00E32444"/>
    <w:rsid w:val="00E346D5"/>
    <w:rsid w:val="00E34C7D"/>
    <w:rsid w:val="00E361F1"/>
    <w:rsid w:val="00E367C3"/>
    <w:rsid w:val="00E369C0"/>
    <w:rsid w:val="00E36A1E"/>
    <w:rsid w:val="00E37027"/>
    <w:rsid w:val="00E3735B"/>
    <w:rsid w:val="00E4023A"/>
    <w:rsid w:val="00E40D23"/>
    <w:rsid w:val="00E423C8"/>
    <w:rsid w:val="00E42B90"/>
    <w:rsid w:val="00E4498F"/>
    <w:rsid w:val="00E455FC"/>
    <w:rsid w:val="00E4593F"/>
    <w:rsid w:val="00E45D6B"/>
    <w:rsid w:val="00E51B12"/>
    <w:rsid w:val="00E51EDD"/>
    <w:rsid w:val="00E54502"/>
    <w:rsid w:val="00E54882"/>
    <w:rsid w:val="00E61DC1"/>
    <w:rsid w:val="00E72987"/>
    <w:rsid w:val="00E769CF"/>
    <w:rsid w:val="00E76C06"/>
    <w:rsid w:val="00E775C7"/>
    <w:rsid w:val="00E77EEC"/>
    <w:rsid w:val="00E831D9"/>
    <w:rsid w:val="00E8468E"/>
    <w:rsid w:val="00E85696"/>
    <w:rsid w:val="00E9044C"/>
    <w:rsid w:val="00E90510"/>
    <w:rsid w:val="00E9095E"/>
    <w:rsid w:val="00E91202"/>
    <w:rsid w:val="00E92E06"/>
    <w:rsid w:val="00E92F12"/>
    <w:rsid w:val="00E93434"/>
    <w:rsid w:val="00E93F1A"/>
    <w:rsid w:val="00E951E4"/>
    <w:rsid w:val="00E95F8D"/>
    <w:rsid w:val="00E970AD"/>
    <w:rsid w:val="00E971A5"/>
    <w:rsid w:val="00EA0750"/>
    <w:rsid w:val="00EA2F05"/>
    <w:rsid w:val="00EA4C6A"/>
    <w:rsid w:val="00EA5B07"/>
    <w:rsid w:val="00EA5C28"/>
    <w:rsid w:val="00EB1A3E"/>
    <w:rsid w:val="00EB4F02"/>
    <w:rsid w:val="00EB6278"/>
    <w:rsid w:val="00EC08D5"/>
    <w:rsid w:val="00EC16B7"/>
    <w:rsid w:val="00EC17E0"/>
    <w:rsid w:val="00EC4811"/>
    <w:rsid w:val="00EC5EFE"/>
    <w:rsid w:val="00EC79BE"/>
    <w:rsid w:val="00EC7CFC"/>
    <w:rsid w:val="00ED14AC"/>
    <w:rsid w:val="00ED54A8"/>
    <w:rsid w:val="00ED6008"/>
    <w:rsid w:val="00ED7279"/>
    <w:rsid w:val="00EE3E2A"/>
    <w:rsid w:val="00EE47BA"/>
    <w:rsid w:val="00EE6E64"/>
    <w:rsid w:val="00EF2C5F"/>
    <w:rsid w:val="00EF3EAA"/>
    <w:rsid w:val="00EF4603"/>
    <w:rsid w:val="00EF5209"/>
    <w:rsid w:val="00EF5A71"/>
    <w:rsid w:val="00EF7E0C"/>
    <w:rsid w:val="00F039AF"/>
    <w:rsid w:val="00F0467C"/>
    <w:rsid w:val="00F06DE8"/>
    <w:rsid w:val="00F1201E"/>
    <w:rsid w:val="00F1258C"/>
    <w:rsid w:val="00F12E2B"/>
    <w:rsid w:val="00F13C86"/>
    <w:rsid w:val="00F20546"/>
    <w:rsid w:val="00F20B8F"/>
    <w:rsid w:val="00F23D7D"/>
    <w:rsid w:val="00F24593"/>
    <w:rsid w:val="00F3009F"/>
    <w:rsid w:val="00F302B3"/>
    <w:rsid w:val="00F30DC7"/>
    <w:rsid w:val="00F30F1E"/>
    <w:rsid w:val="00F31F3D"/>
    <w:rsid w:val="00F33608"/>
    <w:rsid w:val="00F35333"/>
    <w:rsid w:val="00F36D5D"/>
    <w:rsid w:val="00F417C6"/>
    <w:rsid w:val="00F42B15"/>
    <w:rsid w:val="00F42EC4"/>
    <w:rsid w:val="00F43B60"/>
    <w:rsid w:val="00F43C7F"/>
    <w:rsid w:val="00F465C7"/>
    <w:rsid w:val="00F4767F"/>
    <w:rsid w:val="00F545A7"/>
    <w:rsid w:val="00F54BCF"/>
    <w:rsid w:val="00F565DC"/>
    <w:rsid w:val="00F56F1F"/>
    <w:rsid w:val="00F60254"/>
    <w:rsid w:val="00F6181B"/>
    <w:rsid w:val="00F648CC"/>
    <w:rsid w:val="00F666EC"/>
    <w:rsid w:val="00F66A20"/>
    <w:rsid w:val="00F6764B"/>
    <w:rsid w:val="00F709AC"/>
    <w:rsid w:val="00F71181"/>
    <w:rsid w:val="00F7124D"/>
    <w:rsid w:val="00F7263B"/>
    <w:rsid w:val="00F74BD7"/>
    <w:rsid w:val="00F75EFD"/>
    <w:rsid w:val="00F763C0"/>
    <w:rsid w:val="00F77965"/>
    <w:rsid w:val="00F80441"/>
    <w:rsid w:val="00F83DD1"/>
    <w:rsid w:val="00F83ECF"/>
    <w:rsid w:val="00F90333"/>
    <w:rsid w:val="00F92688"/>
    <w:rsid w:val="00F9310D"/>
    <w:rsid w:val="00F9433E"/>
    <w:rsid w:val="00F95964"/>
    <w:rsid w:val="00F96008"/>
    <w:rsid w:val="00F96347"/>
    <w:rsid w:val="00F96542"/>
    <w:rsid w:val="00F97FE5"/>
    <w:rsid w:val="00FA003E"/>
    <w:rsid w:val="00FA049E"/>
    <w:rsid w:val="00FA0DC8"/>
    <w:rsid w:val="00FA170A"/>
    <w:rsid w:val="00FA1B20"/>
    <w:rsid w:val="00FA21DD"/>
    <w:rsid w:val="00FA38C9"/>
    <w:rsid w:val="00FA4AD1"/>
    <w:rsid w:val="00FA7493"/>
    <w:rsid w:val="00FB1C78"/>
    <w:rsid w:val="00FB218A"/>
    <w:rsid w:val="00FB28EC"/>
    <w:rsid w:val="00FB2B57"/>
    <w:rsid w:val="00FB441D"/>
    <w:rsid w:val="00FB44DF"/>
    <w:rsid w:val="00FB5519"/>
    <w:rsid w:val="00FB74E4"/>
    <w:rsid w:val="00FB7C66"/>
    <w:rsid w:val="00FC21A2"/>
    <w:rsid w:val="00FC2C62"/>
    <w:rsid w:val="00FC2D8E"/>
    <w:rsid w:val="00FC308E"/>
    <w:rsid w:val="00FC336E"/>
    <w:rsid w:val="00FD5014"/>
    <w:rsid w:val="00FD5D49"/>
    <w:rsid w:val="00FD5DF2"/>
    <w:rsid w:val="00FD6109"/>
    <w:rsid w:val="00FD6E1E"/>
    <w:rsid w:val="00FD70FF"/>
    <w:rsid w:val="00FD7F02"/>
    <w:rsid w:val="00FE0A38"/>
    <w:rsid w:val="00FE5E08"/>
    <w:rsid w:val="00FE5FAE"/>
    <w:rsid w:val="00FE73A3"/>
    <w:rsid w:val="00FE7401"/>
    <w:rsid w:val="00FF06D2"/>
    <w:rsid w:val="00FF1C13"/>
    <w:rsid w:val="00FF31B2"/>
    <w:rsid w:val="00FF6F0F"/>
    <w:rsid w:val="00FF7025"/>
    <w:rsid w:val="00F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354CA"/>
  <w15:chartTrackingRefBased/>
  <w15:docId w15:val="{455AE6C9-9184-496F-8E62-DE653F4A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78"/>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rFonts w:ascii="Tahoma" w:hAnsi="Tahoma"/>
      <w:b/>
      <w:sz w:val="20"/>
      <w:u w:val="single"/>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sz w:val="20"/>
    </w:rPr>
  </w:style>
  <w:style w:type="paragraph" w:customStyle="1" w:styleId="level1">
    <w:name w:val="_level1"/>
    <w:basedOn w:val="Normal"/>
  </w:style>
  <w:style w:type="paragraph" w:customStyle="1" w:styleId="level2">
    <w:name w:val="_level2"/>
    <w:basedOn w:val="Normal"/>
  </w:style>
  <w:style w:type="paragraph" w:customStyle="1" w:styleId="level3">
    <w:name w:val="_level3"/>
    <w:basedOn w:val="Normal"/>
  </w:style>
  <w:style w:type="paragraph" w:customStyle="1" w:styleId="level4">
    <w:name w:val="_level4"/>
    <w:basedOn w:val="Normal"/>
  </w:style>
  <w:style w:type="paragraph" w:customStyle="1" w:styleId="level5">
    <w:name w:val="_level5"/>
    <w:basedOn w:val="Normal"/>
  </w:style>
  <w:style w:type="paragraph" w:customStyle="1" w:styleId="level6">
    <w:name w:val="_level6"/>
    <w:basedOn w:val="Normal"/>
  </w:style>
  <w:style w:type="paragraph" w:customStyle="1" w:styleId="level7">
    <w:name w:val="_level7"/>
    <w:basedOn w:val="Normal"/>
  </w:style>
  <w:style w:type="paragraph" w:customStyle="1" w:styleId="level8">
    <w:name w:val="_level8"/>
    <w:basedOn w:val="Normal"/>
  </w:style>
  <w:style w:type="paragraph" w:customStyle="1" w:styleId="level9">
    <w:name w:val="_level9"/>
    <w:basedOn w:val="Normal"/>
  </w:style>
  <w:style w:type="paragraph" w:customStyle="1" w:styleId="levsl1">
    <w:name w:val="_levsl1"/>
    <w:basedOn w:val="Normal"/>
  </w:style>
  <w:style w:type="paragraph" w:customStyle="1" w:styleId="levsl2">
    <w:name w:val="_levsl2"/>
    <w:basedOn w:val="Normal"/>
  </w:style>
  <w:style w:type="paragraph" w:customStyle="1" w:styleId="levsl3">
    <w:name w:val="_levsl3"/>
    <w:basedOn w:val="Normal"/>
  </w:style>
  <w:style w:type="paragraph" w:customStyle="1" w:styleId="levsl4">
    <w:name w:val="_levsl4"/>
    <w:basedOn w:val="Normal"/>
  </w:style>
  <w:style w:type="paragraph" w:customStyle="1" w:styleId="levsl5">
    <w:name w:val="_levsl5"/>
    <w:basedOn w:val="Normal"/>
  </w:style>
  <w:style w:type="paragraph" w:customStyle="1" w:styleId="levsl6">
    <w:name w:val="_levsl6"/>
    <w:basedOn w:val="Normal"/>
  </w:style>
  <w:style w:type="paragraph" w:customStyle="1" w:styleId="levsl7">
    <w:name w:val="_levsl7"/>
    <w:basedOn w:val="Normal"/>
  </w:style>
  <w:style w:type="paragraph" w:customStyle="1" w:styleId="levsl8">
    <w:name w:val="_levsl8"/>
    <w:basedOn w:val="Normal"/>
  </w:style>
  <w:style w:type="paragraph" w:customStyle="1" w:styleId="levsl9">
    <w:name w:val="_levsl9"/>
    <w:basedOn w:val="Normal"/>
  </w:style>
  <w:style w:type="paragraph" w:customStyle="1" w:styleId="levnl1">
    <w:name w:val="_levnl1"/>
    <w:basedOn w:val="Normal"/>
  </w:style>
  <w:style w:type="paragraph" w:customStyle="1" w:styleId="levnl2">
    <w:name w:val="_levnl2"/>
    <w:basedOn w:val="Normal"/>
  </w:style>
  <w:style w:type="paragraph" w:customStyle="1" w:styleId="levnl3">
    <w:name w:val="_levnl3"/>
    <w:basedOn w:val="Normal"/>
  </w:style>
  <w:style w:type="paragraph" w:customStyle="1" w:styleId="levnl4">
    <w:name w:val="_levnl4"/>
    <w:basedOn w:val="Normal"/>
  </w:style>
  <w:style w:type="paragraph" w:customStyle="1" w:styleId="levnl5">
    <w:name w:val="_levnl5"/>
    <w:basedOn w:val="Normal"/>
  </w:style>
  <w:style w:type="paragraph" w:customStyle="1" w:styleId="levnl6">
    <w:name w:val="_levnl6"/>
    <w:basedOn w:val="Normal"/>
  </w:style>
  <w:style w:type="paragraph" w:customStyle="1" w:styleId="levnl7">
    <w:name w:val="_levnl7"/>
    <w:basedOn w:val="Normal"/>
  </w:style>
  <w:style w:type="paragraph" w:customStyle="1" w:styleId="levnl8">
    <w:name w:val="_levnl8"/>
    <w:basedOn w:val="Normal"/>
  </w:style>
  <w:style w:type="paragraph" w:customStyle="1" w:styleId="levnl9">
    <w:name w:val="_levnl9"/>
    <w:basedOn w:val="Normal"/>
  </w:style>
  <w:style w:type="paragraph" w:customStyle="1" w:styleId="WPHeading1">
    <w:name w:val="WP_Heading 1"/>
    <w:basedOn w:val="Normal"/>
    <w:pPr>
      <w:widowControl w:val="0"/>
    </w:pPr>
  </w:style>
  <w:style w:type="paragraph" w:customStyle="1" w:styleId="WPHeading2">
    <w:name w:val="WP_Heading 2"/>
    <w:basedOn w:val="Normal"/>
    <w:pPr>
      <w:widowControl w:val="0"/>
      <w:tabs>
        <w:tab w:val="left" w:pos="0"/>
        <w:tab w:val="center" w:pos="4680"/>
        <w:tab w:val="left" w:pos="5040"/>
        <w:tab w:val="left" w:pos="5760"/>
        <w:tab w:val="left" w:pos="6480"/>
        <w:tab w:val="left" w:pos="7200"/>
        <w:tab w:val="left" w:pos="7920"/>
        <w:tab w:val="left" w:pos="8640"/>
        <w:tab w:val="left" w:pos="9360"/>
        <w:tab w:val="left" w:pos="10080"/>
        <w:tab w:val="right" w:pos="10800"/>
      </w:tabs>
      <w:spacing w:line="480" w:lineRule="auto"/>
      <w:jc w:val="center"/>
    </w:pPr>
  </w:style>
  <w:style w:type="paragraph" w:customStyle="1" w:styleId="WPHeading3">
    <w:name w:val="WP_Heading 3"/>
    <w:basedOn w:val="Normal"/>
    <w:pPr>
      <w:widowControl w:val="0"/>
    </w:pPr>
    <w:rPr>
      <w:b/>
      <w:u w:val="single"/>
    </w:rPr>
  </w:style>
  <w:style w:type="paragraph" w:customStyle="1" w:styleId="WPHeading4">
    <w:name w:val="WP_Heading 4"/>
    <w:basedOn w:val="Normal"/>
    <w:pPr>
      <w:widowControl w:val="0"/>
      <w:jc w:val="center"/>
    </w:pPr>
    <w:rPr>
      <w:rFonts w:ascii="Arial" w:hAnsi="Arial"/>
      <w:b/>
    </w:rPr>
  </w:style>
  <w:style w:type="paragraph" w:customStyle="1" w:styleId="WPHeading5">
    <w:name w:val="WP_Heading 5"/>
    <w:basedOn w:val="Normal"/>
    <w:pPr>
      <w:widowControl w:val="0"/>
      <w:jc w:val="both"/>
    </w:pPr>
  </w:style>
  <w:style w:type="character" w:customStyle="1" w:styleId="DefaultPara">
    <w:name w:val="Default Para"/>
    <w:basedOn w:val="DefaultParagraphFont"/>
  </w:style>
  <w:style w:type="paragraph" w:customStyle="1" w:styleId="WPPlainText">
    <w:name w:val="WP_Plain Text"/>
    <w:basedOn w:val="Normal"/>
    <w:pPr>
      <w:widowControl w:val="0"/>
    </w:pPr>
    <w:rPr>
      <w:rFonts w:ascii="Courier New" w:hAnsi="Courier New"/>
    </w:rPr>
  </w:style>
  <w:style w:type="paragraph" w:customStyle="1" w:styleId="WPBodyText">
    <w:name w:val="WP_Body Text"/>
    <w:basedOn w:val="Normal"/>
    <w:pPr>
      <w:widowControl w:val="0"/>
      <w:jc w:val="both"/>
    </w:pPr>
  </w:style>
  <w:style w:type="paragraph" w:styleId="BodyText2">
    <w:name w:val="Body Text 2"/>
    <w:basedOn w:val="Normal"/>
    <w:semiHidden/>
    <w:pPr>
      <w:widowControl w:val="0"/>
    </w:pPr>
    <w:rPr>
      <w:rFonts w:ascii="Arial" w:hAnsi="Arial"/>
    </w:rPr>
  </w:style>
  <w:style w:type="character" w:customStyle="1" w:styleId="EndnoteRefe">
    <w:name w:val="Endnote Refe"/>
    <w:rPr>
      <w:vertAlign w:val="superscript"/>
    </w:rPr>
  </w:style>
  <w:style w:type="character" w:styleId="EndnoteReference">
    <w:name w:val="endnote reference"/>
    <w:semiHidden/>
    <w:rPr>
      <w:vertAlign w:val="superscript"/>
    </w:rPr>
  </w:style>
  <w:style w:type="paragraph" w:styleId="BodyText3">
    <w:name w:val="Body Text 3"/>
    <w:basedOn w:val="Normal"/>
    <w:semiHidden/>
    <w:pPr>
      <w:widowControl w:val="0"/>
      <w:tabs>
        <w:tab w:val="left" w:pos="0"/>
        <w:tab w:val="left" w:pos="576"/>
        <w:tab w:val="left" w:pos="1152"/>
        <w:tab w:val="left" w:pos="1728"/>
        <w:tab w:val="left" w:pos="2304"/>
        <w:tab w:val="left" w:pos="4320"/>
        <w:tab w:val="left" w:pos="6912"/>
        <w:tab w:val="left" w:pos="7488"/>
        <w:tab w:val="left" w:pos="8064"/>
        <w:tab w:val="left" w:pos="8640"/>
        <w:tab w:val="left" w:pos="9360"/>
        <w:tab w:val="left" w:pos="10080"/>
        <w:tab w:val="right" w:pos="10800"/>
      </w:tabs>
      <w:spacing w:line="480" w:lineRule="auto"/>
      <w:jc w:val="center"/>
    </w:pPr>
  </w:style>
  <w:style w:type="paragraph" w:customStyle="1" w:styleId="WPHeader">
    <w:name w:val="WP_Header"/>
    <w:basedOn w:val="Normal"/>
    <w:pPr>
      <w:widowControl w:val="0"/>
      <w:tabs>
        <w:tab w:val="left" w:pos="0"/>
        <w:tab w:val="center" w:pos="4320"/>
        <w:tab w:val="right" w:pos="8640"/>
        <w:tab w:val="left" w:pos="9360"/>
        <w:tab w:val="left" w:pos="10080"/>
        <w:tab w:val="right" w:pos="10800"/>
      </w:tabs>
    </w:pPr>
  </w:style>
  <w:style w:type="paragraph" w:customStyle="1" w:styleId="WPFooter">
    <w:name w:val="WP_Footer"/>
    <w:basedOn w:val="Normal"/>
    <w:pPr>
      <w:widowControl w:val="0"/>
      <w:tabs>
        <w:tab w:val="left" w:pos="0"/>
        <w:tab w:val="center" w:pos="4320"/>
        <w:tab w:val="right" w:pos="8640"/>
        <w:tab w:val="left" w:pos="9360"/>
        <w:tab w:val="left" w:pos="10080"/>
        <w:tab w:val="right" w:pos="10800"/>
      </w:tabs>
    </w:pPr>
  </w:style>
  <w:style w:type="character" w:customStyle="1" w:styleId="WPPageNumber">
    <w:name w:val="WP_Page Number"/>
    <w:basedOn w:val="DefaultParagraphFont"/>
  </w:style>
  <w:style w:type="paragraph" w:customStyle="1" w:styleId="WPTitle">
    <w:name w:val="WP_Title"/>
    <w:basedOn w:val="Normal"/>
    <w:pPr>
      <w:widowControl w:val="0"/>
      <w:jc w:val="center"/>
    </w:pPr>
    <w:rPr>
      <w:b/>
    </w:rPr>
  </w:style>
  <w:style w:type="paragraph" w:customStyle="1" w:styleId="WPBlockText">
    <w:name w:val="WP_Block Text"/>
    <w:basedOn w:val="Normal"/>
  </w:style>
  <w:style w:type="paragraph" w:customStyle="1" w:styleId="BodyTextIn">
    <w:name w:val="Body Text In"/>
    <w:basedOn w:val="Normal"/>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character" w:styleId="Emphasis">
    <w:name w:val="Emphasis"/>
    <w:qFormat/>
    <w:rPr>
      <w:i/>
    </w:rPr>
  </w:style>
  <w:style w:type="paragraph" w:styleId="Title">
    <w:name w:val="Title"/>
    <w:basedOn w:val="Normal"/>
    <w:link w:val="TitleChar"/>
    <w:qFormat/>
    <w:pPr>
      <w:jc w:val="center"/>
    </w:pPr>
    <w:rPr>
      <w:b/>
    </w:rPr>
  </w:style>
  <w:style w:type="paragraph" w:styleId="BodyText">
    <w:name w:val="Body Text"/>
    <w:basedOn w:val="Normal"/>
    <w:semiHidden/>
  </w:style>
  <w:style w:type="character" w:customStyle="1" w:styleId="Normal1">
    <w:name w:val="Normal1"/>
    <w:rPr>
      <w:rFonts w:ascii="Helvetica" w:hAnsi="Helvetica"/>
      <w:sz w:val="24"/>
    </w:rPr>
  </w:style>
  <w:style w:type="paragraph" w:styleId="BlockText">
    <w:name w:val="Block Text"/>
    <w:basedOn w:val="Normal"/>
    <w:semiHidden/>
    <w:pPr>
      <w:tabs>
        <w:tab w:val="left" w:pos="-720"/>
      </w:tabs>
      <w:suppressAutoHyphens/>
      <w:ind w:left="720" w:right="720" w:hanging="720"/>
      <w:jc w:val="both"/>
    </w:pPr>
    <w:rPr>
      <w:rFonts w:ascii="Book Antiqua" w:hAnsi="Book Antiqua"/>
      <w:strike/>
      <w:spacing w:val="-3"/>
    </w:rPr>
  </w:style>
  <w:style w:type="paragraph" w:styleId="BodyTextIndent">
    <w:name w:val="Body Text Indent"/>
    <w:basedOn w:val="Normal"/>
    <w:semiHidden/>
    <w:pPr>
      <w:ind w:left="1440"/>
    </w:pPr>
  </w:style>
  <w:style w:type="character" w:customStyle="1" w:styleId="FooterChar">
    <w:name w:val="Footer Char"/>
    <w:link w:val="Footer"/>
    <w:uiPriority w:val="99"/>
    <w:rsid w:val="00D6323F"/>
    <w:rPr>
      <w:sz w:val="24"/>
    </w:rPr>
  </w:style>
  <w:style w:type="paragraph" w:styleId="BalloonText">
    <w:name w:val="Balloon Text"/>
    <w:basedOn w:val="Normal"/>
    <w:link w:val="BalloonTextChar"/>
    <w:uiPriority w:val="99"/>
    <w:semiHidden/>
    <w:unhideWhenUsed/>
    <w:rsid w:val="00330DB7"/>
    <w:rPr>
      <w:rFonts w:ascii="Segoe UI" w:hAnsi="Segoe UI" w:cs="Segoe UI"/>
      <w:sz w:val="18"/>
      <w:szCs w:val="18"/>
    </w:rPr>
  </w:style>
  <w:style w:type="character" w:customStyle="1" w:styleId="BalloonTextChar">
    <w:name w:val="Balloon Text Char"/>
    <w:link w:val="BalloonText"/>
    <w:uiPriority w:val="99"/>
    <w:semiHidden/>
    <w:rsid w:val="00330DB7"/>
    <w:rPr>
      <w:rFonts w:ascii="Segoe UI" w:hAnsi="Segoe UI" w:cs="Segoe UI"/>
      <w:sz w:val="18"/>
      <w:szCs w:val="18"/>
    </w:rPr>
  </w:style>
  <w:style w:type="paragraph" w:styleId="Revision">
    <w:name w:val="Revision"/>
    <w:hidden/>
    <w:uiPriority w:val="99"/>
    <w:semiHidden/>
    <w:rsid w:val="00F33608"/>
    <w:rPr>
      <w:sz w:val="24"/>
    </w:rPr>
  </w:style>
  <w:style w:type="table" w:styleId="TableGrid">
    <w:name w:val="Table Grid"/>
    <w:basedOn w:val="TableNormal"/>
    <w:uiPriority w:val="39"/>
    <w:rsid w:val="005A1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E3E6D"/>
    <w:rPr>
      <w:sz w:val="16"/>
      <w:szCs w:val="16"/>
    </w:rPr>
  </w:style>
  <w:style w:type="paragraph" w:styleId="CommentText">
    <w:name w:val="annotation text"/>
    <w:basedOn w:val="Normal"/>
    <w:link w:val="CommentTextChar"/>
    <w:uiPriority w:val="99"/>
    <w:semiHidden/>
    <w:unhideWhenUsed/>
    <w:rsid w:val="00DE3E6D"/>
    <w:rPr>
      <w:sz w:val="20"/>
    </w:rPr>
  </w:style>
  <w:style w:type="character" w:customStyle="1" w:styleId="CommentTextChar">
    <w:name w:val="Comment Text Char"/>
    <w:basedOn w:val="DefaultParagraphFont"/>
    <w:link w:val="CommentText"/>
    <w:uiPriority w:val="99"/>
    <w:semiHidden/>
    <w:rsid w:val="00DE3E6D"/>
  </w:style>
  <w:style w:type="paragraph" w:styleId="CommentSubject">
    <w:name w:val="annotation subject"/>
    <w:basedOn w:val="CommentText"/>
    <w:next w:val="CommentText"/>
    <w:link w:val="CommentSubjectChar"/>
    <w:uiPriority w:val="99"/>
    <w:semiHidden/>
    <w:unhideWhenUsed/>
    <w:rsid w:val="00DE3E6D"/>
    <w:rPr>
      <w:b/>
      <w:bCs/>
    </w:rPr>
  </w:style>
  <w:style w:type="character" w:customStyle="1" w:styleId="CommentSubjectChar">
    <w:name w:val="Comment Subject Char"/>
    <w:link w:val="CommentSubject"/>
    <w:uiPriority w:val="99"/>
    <w:semiHidden/>
    <w:rsid w:val="00DE3E6D"/>
    <w:rPr>
      <w:b/>
      <w:bCs/>
    </w:rPr>
  </w:style>
  <w:style w:type="character" w:styleId="Hyperlink">
    <w:name w:val="Hyperlink"/>
    <w:uiPriority w:val="99"/>
    <w:unhideWhenUsed/>
    <w:rsid w:val="00735EC1"/>
    <w:rPr>
      <w:color w:val="0563C1"/>
      <w:u w:val="single"/>
    </w:rPr>
  </w:style>
  <w:style w:type="character" w:customStyle="1" w:styleId="PlainTextChar">
    <w:name w:val="Plain Text Char"/>
    <w:link w:val="PlainText"/>
    <w:semiHidden/>
    <w:rsid w:val="00FF7C11"/>
    <w:rPr>
      <w:rFonts w:ascii="Courier New" w:hAnsi="Courier New"/>
    </w:rPr>
  </w:style>
  <w:style w:type="character" w:customStyle="1" w:styleId="TitleChar">
    <w:name w:val="Title Char"/>
    <w:link w:val="Title"/>
    <w:rsid w:val="001B1CC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67">
      <w:bodyDiv w:val="1"/>
      <w:marLeft w:val="0"/>
      <w:marRight w:val="0"/>
      <w:marTop w:val="0"/>
      <w:marBottom w:val="0"/>
      <w:divBdr>
        <w:top w:val="none" w:sz="0" w:space="0" w:color="auto"/>
        <w:left w:val="none" w:sz="0" w:space="0" w:color="auto"/>
        <w:bottom w:val="none" w:sz="0" w:space="0" w:color="auto"/>
        <w:right w:val="none" w:sz="0" w:space="0" w:color="auto"/>
      </w:divBdr>
    </w:div>
    <w:div w:id="192160927">
      <w:bodyDiv w:val="1"/>
      <w:marLeft w:val="0"/>
      <w:marRight w:val="0"/>
      <w:marTop w:val="0"/>
      <w:marBottom w:val="0"/>
      <w:divBdr>
        <w:top w:val="none" w:sz="0" w:space="0" w:color="auto"/>
        <w:left w:val="none" w:sz="0" w:space="0" w:color="auto"/>
        <w:bottom w:val="none" w:sz="0" w:space="0" w:color="auto"/>
        <w:right w:val="none" w:sz="0" w:space="0" w:color="auto"/>
      </w:divBdr>
    </w:div>
    <w:div w:id="326639576">
      <w:bodyDiv w:val="1"/>
      <w:marLeft w:val="0"/>
      <w:marRight w:val="0"/>
      <w:marTop w:val="0"/>
      <w:marBottom w:val="0"/>
      <w:divBdr>
        <w:top w:val="none" w:sz="0" w:space="0" w:color="auto"/>
        <w:left w:val="none" w:sz="0" w:space="0" w:color="auto"/>
        <w:bottom w:val="none" w:sz="0" w:space="0" w:color="auto"/>
        <w:right w:val="none" w:sz="0" w:space="0" w:color="auto"/>
      </w:divBdr>
    </w:div>
    <w:div w:id="337077974">
      <w:bodyDiv w:val="1"/>
      <w:marLeft w:val="0"/>
      <w:marRight w:val="0"/>
      <w:marTop w:val="0"/>
      <w:marBottom w:val="0"/>
      <w:divBdr>
        <w:top w:val="none" w:sz="0" w:space="0" w:color="auto"/>
        <w:left w:val="none" w:sz="0" w:space="0" w:color="auto"/>
        <w:bottom w:val="none" w:sz="0" w:space="0" w:color="auto"/>
        <w:right w:val="none" w:sz="0" w:space="0" w:color="auto"/>
      </w:divBdr>
    </w:div>
    <w:div w:id="371612812">
      <w:bodyDiv w:val="1"/>
      <w:marLeft w:val="0"/>
      <w:marRight w:val="0"/>
      <w:marTop w:val="0"/>
      <w:marBottom w:val="0"/>
      <w:divBdr>
        <w:top w:val="none" w:sz="0" w:space="0" w:color="auto"/>
        <w:left w:val="none" w:sz="0" w:space="0" w:color="auto"/>
        <w:bottom w:val="none" w:sz="0" w:space="0" w:color="auto"/>
        <w:right w:val="none" w:sz="0" w:space="0" w:color="auto"/>
      </w:divBdr>
    </w:div>
    <w:div w:id="379520075">
      <w:bodyDiv w:val="1"/>
      <w:marLeft w:val="0"/>
      <w:marRight w:val="0"/>
      <w:marTop w:val="0"/>
      <w:marBottom w:val="0"/>
      <w:divBdr>
        <w:top w:val="none" w:sz="0" w:space="0" w:color="auto"/>
        <w:left w:val="none" w:sz="0" w:space="0" w:color="auto"/>
        <w:bottom w:val="none" w:sz="0" w:space="0" w:color="auto"/>
        <w:right w:val="none" w:sz="0" w:space="0" w:color="auto"/>
      </w:divBdr>
    </w:div>
    <w:div w:id="392893655">
      <w:bodyDiv w:val="1"/>
      <w:marLeft w:val="0"/>
      <w:marRight w:val="0"/>
      <w:marTop w:val="0"/>
      <w:marBottom w:val="0"/>
      <w:divBdr>
        <w:top w:val="none" w:sz="0" w:space="0" w:color="auto"/>
        <w:left w:val="none" w:sz="0" w:space="0" w:color="auto"/>
        <w:bottom w:val="none" w:sz="0" w:space="0" w:color="auto"/>
        <w:right w:val="none" w:sz="0" w:space="0" w:color="auto"/>
      </w:divBdr>
    </w:div>
    <w:div w:id="596669345">
      <w:bodyDiv w:val="1"/>
      <w:marLeft w:val="0"/>
      <w:marRight w:val="0"/>
      <w:marTop w:val="0"/>
      <w:marBottom w:val="0"/>
      <w:divBdr>
        <w:top w:val="none" w:sz="0" w:space="0" w:color="auto"/>
        <w:left w:val="none" w:sz="0" w:space="0" w:color="auto"/>
        <w:bottom w:val="none" w:sz="0" w:space="0" w:color="auto"/>
        <w:right w:val="none" w:sz="0" w:space="0" w:color="auto"/>
      </w:divBdr>
    </w:div>
    <w:div w:id="654146989">
      <w:bodyDiv w:val="1"/>
      <w:marLeft w:val="0"/>
      <w:marRight w:val="0"/>
      <w:marTop w:val="0"/>
      <w:marBottom w:val="0"/>
      <w:divBdr>
        <w:top w:val="none" w:sz="0" w:space="0" w:color="auto"/>
        <w:left w:val="none" w:sz="0" w:space="0" w:color="auto"/>
        <w:bottom w:val="none" w:sz="0" w:space="0" w:color="auto"/>
        <w:right w:val="none" w:sz="0" w:space="0" w:color="auto"/>
      </w:divBdr>
    </w:div>
    <w:div w:id="731733098">
      <w:bodyDiv w:val="1"/>
      <w:marLeft w:val="0"/>
      <w:marRight w:val="0"/>
      <w:marTop w:val="0"/>
      <w:marBottom w:val="0"/>
      <w:divBdr>
        <w:top w:val="none" w:sz="0" w:space="0" w:color="auto"/>
        <w:left w:val="none" w:sz="0" w:space="0" w:color="auto"/>
        <w:bottom w:val="none" w:sz="0" w:space="0" w:color="auto"/>
        <w:right w:val="none" w:sz="0" w:space="0" w:color="auto"/>
      </w:divBdr>
    </w:div>
    <w:div w:id="755858300">
      <w:bodyDiv w:val="1"/>
      <w:marLeft w:val="0"/>
      <w:marRight w:val="0"/>
      <w:marTop w:val="0"/>
      <w:marBottom w:val="0"/>
      <w:divBdr>
        <w:top w:val="none" w:sz="0" w:space="0" w:color="auto"/>
        <w:left w:val="none" w:sz="0" w:space="0" w:color="auto"/>
        <w:bottom w:val="none" w:sz="0" w:space="0" w:color="auto"/>
        <w:right w:val="none" w:sz="0" w:space="0" w:color="auto"/>
      </w:divBdr>
    </w:div>
    <w:div w:id="904336337">
      <w:bodyDiv w:val="1"/>
      <w:marLeft w:val="0"/>
      <w:marRight w:val="0"/>
      <w:marTop w:val="0"/>
      <w:marBottom w:val="0"/>
      <w:divBdr>
        <w:top w:val="none" w:sz="0" w:space="0" w:color="auto"/>
        <w:left w:val="none" w:sz="0" w:space="0" w:color="auto"/>
        <w:bottom w:val="none" w:sz="0" w:space="0" w:color="auto"/>
        <w:right w:val="none" w:sz="0" w:space="0" w:color="auto"/>
      </w:divBdr>
    </w:div>
    <w:div w:id="1018851827">
      <w:bodyDiv w:val="1"/>
      <w:marLeft w:val="0"/>
      <w:marRight w:val="0"/>
      <w:marTop w:val="0"/>
      <w:marBottom w:val="0"/>
      <w:divBdr>
        <w:top w:val="none" w:sz="0" w:space="0" w:color="auto"/>
        <w:left w:val="none" w:sz="0" w:space="0" w:color="auto"/>
        <w:bottom w:val="none" w:sz="0" w:space="0" w:color="auto"/>
        <w:right w:val="none" w:sz="0" w:space="0" w:color="auto"/>
      </w:divBdr>
    </w:div>
    <w:div w:id="1162045031">
      <w:bodyDiv w:val="1"/>
      <w:marLeft w:val="0"/>
      <w:marRight w:val="0"/>
      <w:marTop w:val="0"/>
      <w:marBottom w:val="0"/>
      <w:divBdr>
        <w:top w:val="none" w:sz="0" w:space="0" w:color="auto"/>
        <w:left w:val="none" w:sz="0" w:space="0" w:color="auto"/>
        <w:bottom w:val="none" w:sz="0" w:space="0" w:color="auto"/>
        <w:right w:val="none" w:sz="0" w:space="0" w:color="auto"/>
      </w:divBdr>
    </w:div>
    <w:div w:id="1170288755">
      <w:bodyDiv w:val="1"/>
      <w:marLeft w:val="0"/>
      <w:marRight w:val="0"/>
      <w:marTop w:val="0"/>
      <w:marBottom w:val="0"/>
      <w:divBdr>
        <w:top w:val="none" w:sz="0" w:space="0" w:color="auto"/>
        <w:left w:val="none" w:sz="0" w:space="0" w:color="auto"/>
        <w:bottom w:val="none" w:sz="0" w:space="0" w:color="auto"/>
        <w:right w:val="none" w:sz="0" w:space="0" w:color="auto"/>
      </w:divBdr>
    </w:div>
    <w:div w:id="1211772239">
      <w:bodyDiv w:val="1"/>
      <w:marLeft w:val="0"/>
      <w:marRight w:val="0"/>
      <w:marTop w:val="0"/>
      <w:marBottom w:val="0"/>
      <w:divBdr>
        <w:top w:val="none" w:sz="0" w:space="0" w:color="auto"/>
        <w:left w:val="none" w:sz="0" w:space="0" w:color="auto"/>
        <w:bottom w:val="none" w:sz="0" w:space="0" w:color="auto"/>
        <w:right w:val="none" w:sz="0" w:space="0" w:color="auto"/>
      </w:divBdr>
    </w:div>
    <w:div w:id="1233584857">
      <w:bodyDiv w:val="1"/>
      <w:marLeft w:val="0"/>
      <w:marRight w:val="0"/>
      <w:marTop w:val="0"/>
      <w:marBottom w:val="0"/>
      <w:divBdr>
        <w:top w:val="none" w:sz="0" w:space="0" w:color="auto"/>
        <w:left w:val="none" w:sz="0" w:space="0" w:color="auto"/>
        <w:bottom w:val="none" w:sz="0" w:space="0" w:color="auto"/>
        <w:right w:val="none" w:sz="0" w:space="0" w:color="auto"/>
      </w:divBdr>
    </w:div>
    <w:div w:id="1261835561">
      <w:bodyDiv w:val="1"/>
      <w:marLeft w:val="0"/>
      <w:marRight w:val="0"/>
      <w:marTop w:val="0"/>
      <w:marBottom w:val="0"/>
      <w:divBdr>
        <w:top w:val="none" w:sz="0" w:space="0" w:color="auto"/>
        <w:left w:val="none" w:sz="0" w:space="0" w:color="auto"/>
        <w:bottom w:val="none" w:sz="0" w:space="0" w:color="auto"/>
        <w:right w:val="none" w:sz="0" w:space="0" w:color="auto"/>
      </w:divBdr>
    </w:div>
    <w:div w:id="1268000754">
      <w:bodyDiv w:val="1"/>
      <w:marLeft w:val="0"/>
      <w:marRight w:val="0"/>
      <w:marTop w:val="0"/>
      <w:marBottom w:val="0"/>
      <w:divBdr>
        <w:top w:val="none" w:sz="0" w:space="0" w:color="auto"/>
        <w:left w:val="none" w:sz="0" w:space="0" w:color="auto"/>
        <w:bottom w:val="none" w:sz="0" w:space="0" w:color="auto"/>
        <w:right w:val="none" w:sz="0" w:space="0" w:color="auto"/>
      </w:divBdr>
    </w:div>
    <w:div w:id="1322001786">
      <w:bodyDiv w:val="1"/>
      <w:marLeft w:val="0"/>
      <w:marRight w:val="0"/>
      <w:marTop w:val="0"/>
      <w:marBottom w:val="0"/>
      <w:divBdr>
        <w:top w:val="none" w:sz="0" w:space="0" w:color="auto"/>
        <w:left w:val="none" w:sz="0" w:space="0" w:color="auto"/>
        <w:bottom w:val="none" w:sz="0" w:space="0" w:color="auto"/>
        <w:right w:val="none" w:sz="0" w:space="0" w:color="auto"/>
      </w:divBdr>
    </w:div>
    <w:div w:id="1335113755">
      <w:bodyDiv w:val="1"/>
      <w:marLeft w:val="0"/>
      <w:marRight w:val="0"/>
      <w:marTop w:val="0"/>
      <w:marBottom w:val="0"/>
      <w:divBdr>
        <w:top w:val="none" w:sz="0" w:space="0" w:color="auto"/>
        <w:left w:val="none" w:sz="0" w:space="0" w:color="auto"/>
        <w:bottom w:val="none" w:sz="0" w:space="0" w:color="auto"/>
        <w:right w:val="none" w:sz="0" w:space="0" w:color="auto"/>
      </w:divBdr>
    </w:div>
    <w:div w:id="1377007557">
      <w:bodyDiv w:val="1"/>
      <w:marLeft w:val="0"/>
      <w:marRight w:val="0"/>
      <w:marTop w:val="0"/>
      <w:marBottom w:val="0"/>
      <w:divBdr>
        <w:top w:val="none" w:sz="0" w:space="0" w:color="auto"/>
        <w:left w:val="none" w:sz="0" w:space="0" w:color="auto"/>
        <w:bottom w:val="none" w:sz="0" w:space="0" w:color="auto"/>
        <w:right w:val="none" w:sz="0" w:space="0" w:color="auto"/>
      </w:divBdr>
    </w:div>
    <w:div w:id="1394885036">
      <w:bodyDiv w:val="1"/>
      <w:marLeft w:val="0"/>
      <w:marRight w:val="0"/>
      <w:marTop w:val="0"/>
      <w:marBottom w:val="0"/>
      <w:divBdr>
        <w:top w:val="none" w:sz="0" w:space="0" w:color="auto"/>
        <w:left w:val="none" w:sz="0" w:space="0" w:color="auto"/>
        <w:bottom w:val="none" w:sz="0" w:space="0" w:color="auto"/>
        <w:right w:val="none" w:sz="0" w:space="0" w:color="auto"/>
      </w:divBdr>
    </w:div>
    <w:div w:id="1412967595">
      <w:bodyDiv w:val="1"/>
      <w:marLeft w:val="0"/>
      <w:marRight w:val="0"/>
      <w:marTop w:val="0"/>
      <w:marBottom w:val="0"/>
      <w:divBdr>
        <w:top w:val="none" w:sz="0" w:space="0" w:color="auto"/>
        <w:left w:val="none" w:sz="0" w:space="0" w:color="auto"/>
        <w:bottom w:val="none" w:sz="0" w:space="0" w:color="auto"/>
        <w:right w:val="none" w:sz="0" w:space="0" w:color="auto"/>
      </w:divBdr>
    </w:div>
    <w:div w:id="1416130539">
      <w:bodyDiv w:val="1"/>
      <w:marLeft w:val="0"/>
      <w:marRight w:val="0"/>
      <w:marTop w:val="0"/>
      <w:marBottom w:val="0"/>
      <w:divBdr>
        <w:top w:val="none" w:sz="0" w:space="0" w:color="auto"/>
        <w:left w:val="none" w:sz="0" w:space="0" w:color="auto"/>
        <w:bottom w:val="none" w:sz="0" w:space="0" w:color="auto"/>
        <w:right w:val="none" w:sz="0" w:space="0" w:color="auto"/>
      </w:divBdr>
    </w:div>
    <w:div w:id="1419449805">
      <w:bodyDiv w:val="1"/>
      <w:marLeft w:val="0"/>
      <w:marRight w:val="0"/>
      <w:marTop w:val="0"/>
      <w:marBottom w:val="0"/>
      <w:divBdr>
        <w:top w:val="none" w:sz="0" w:space="0" w:color="auto"/>
        <w:left w:val="none" w:sz="0" w:space="0" w:color="auto"/>
        <w:bottom w:val="none" w:sz="0" w:space="0" w:color="auto"/>
        <w:right w:val="none" w:sz="0" w:space="0" w:color="auto"/>
      </w:divBdr>
    </w:div>
    <w:div w:id="1468010295">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
    <w:div w:id="1572109612">
      <w:bodyDiv w:val="1"/>
      <w:marLeft w:val="0"/>
      <w:marRight w:val="0"/>
      <w:marTop w:val="0"/>
      <w:marBottom w:val="0"/>
      <w:divBdr>
        <w:top w:val="none" w:sz="0" w:space="0" w:color="auto"/>
        <w:left w:val="none" w:sz="0" w:space="0" w:color="auto"/>
        <w:bottom w:val="none" w:sz="0" w:space="0" w:color="auto"/>
        <w:right w:val="none" w:sz="0" w:space="0" w:color="auto"/>
      </w:divBdr>
    </w:div>
    <w:div w:id="1615478873">
      <w:bodyDiv w:val="1"/>
      <w:marLeft w:val="0"/>
      <w:marRight w:val="0"/>
      <w:marTop w:val="0"/>
      <w:marBottom w:val="0"/>
      <w:divBdr>
        <w:top w:val="none" w:sz="0" w:space="0" w:color="auto"/>
        <w:left w:val="none" w:sz="0" w:space="0" w:color="auto"/>
        <w:bottom w:val="none" w:sz="0" w:space="0" w:color="auto"/>
        <w:right w:val="none" w:sz="0" w:space="0" w:color="auto"/>
      </w:divBdr>
    </w:div>
    <w:div w:id="1616985104">
      <w:bodyDiv w:val="1"/>
      <w:marLeft w:val="0"/>
      <w:marRight w:val="0"/>
      <w:marTop w:val="0"/>
      <w:marBottom w:val="0"/>
      <w:divBdr>
        <w:top w:val="none" w:sz="0" w:space="0" w:color="auto"/>
        <w:left w:val="none" w:sz="0" w:space="0" w:color="auto"/>
        <w:bottom w:val="none" w:sz="0" w:space="0" w:color="auto"/>
        <w:right w:val="none" w:sz="0" w:space="0" w:color="auto"/>
      </w:divBdr>
    </w:div>
    <w:div w:id="1697272628">
      <w:bodyDiv w:val="1"/>
      <w:marLeft w:val="0"/>
      <w:marRight w:val="0"/>
      <w:marTop w:val="0"/>
      <w:marBottom w:val="0"/>
      <w:divBdr>
        <w:top w:val="none" w:sz="0" w:space="0" w:color="auto"/>
        <w:left w:val="none" w:sz="0" w:space="0" w:color="auto"/>
        <w:bottom w:val="none" w:sz="0" w:space="0" w:color="auto"/>
        <w:right w:val="none" w:sz="0" w:space="0" w:color="auto"/>
      </w:divBdr>
    </w:div>
    <w:div w:id="1713116949">
      <w:bodyDiv w:val="1"/>
      <w:marLeft w:val="0"/>
      <w:marRight w:val="0"/>
      <w:marTop w:val="0"/>
      <w:marBottom w:val="0"/>
      <w:divBdr>
        <w:top w:val="none" w:sz="0" w:space="0" w:color="auto"/>
        <w:left w:val="none" w:sz="0" w:space="0" w:color="auto"/>
        <w:bottom w:val="none" w:sz="0" w:space="0" w:color="auto"/>
        <w:right w:val="none" w:sz="0" w:space="0" w:color="auto"/>
      </w:divBdr>
    </w:div>
    <w:div w:id="1728143035">
      <w:bodyDiv w:val="1"/>
      <w:marLeft w:val="0"/>
      <w:marRight w:val="0"/>
      <w:marTop w:val="0"/>
      <w:marBottom w:val="0"/>
      <w:divBdr>
        <w:top w:val="none" w:sz="0" w:space="0" w:color="auto"/>
        <w:left w:val="none" w:sz="0" w:space="0" w:color="auto"/>
        <w:bottom w:val="none" w:sz="0" w:space="0" w:color="auto"/>
        <w:right w:val="none" w:sz="0" w:space="0" w:color="auto"/>
      </w:divBdr>
    </w:div>
    <w:div w:id="1846020899">
      <w:bodyDiv w:val="1"/>
      <w:marLeft w:val="0"/>
      <w:marRight w:val="0"/>
      <w:marTop w:val="0"/>
      <w:marBottom w:val="0"/>
      <w:divBdr>
        <w:top w:val="none" w:sz="0" w:space="0" w:color="auto"/>
        <w:left w:val="none" w:sz="0" w:space="0" w:color="auto"/>
        <w:bottom w:val="none" w:sz="0" w:space="0" w:color="auto"/>
        <w:right w:val="none" w:sz="0" w:space="0" w:color="auto"/>
      </w:divBdr>
    </w:div>
    <w:div w:id="2024504818">
      <w:bodyDiv w:val="1"/>
      <w:marLeft w:val="0"/>
      <w:marRight w:val="0"/>
      <w:marTop w:val="0"/>
      <w:marBottom w:val="0"/>
      <w:divBdr>
        <w:top w:val="none" w:sz="0" w:space="0" w:color="auto"/>
        <w:left w:val="none" w:sz="0" w:space="0" w:color="auto"/>
        <w:bottom w:val="none" w:sz="0" w:space="0" w:color="auto"/>
        <w:right w:val="none" w:sz="0" w:space="0" w:color="auto"/>
      </w:divBdr>
    </w:div>
    <w:div w:id="2057510299">
      <w:bodyDiv w:val="1"/>
      <w:marLeft w:val="0"/>
      <w:marRight w:val="0"/>
      <w:marTop w:val="0"/>
      <w:marBottom w:val="0"/>
      <w:divBdr>
        <w:top w:val="none" w:sz="0" w:space="0" w:color="auto"/>
        <w:left w:val="none" w:sz="0" w:space="0" w:color="auto"/>
        <w:bottom w:val="none" w:sz="0" w:space="0" w:color="auto"/>
        <w:right w:val="none" w:sz="0" w:space="0" w:color="auto"/>
      </w:divBdr>
    </w:div>
    <w:div w:id="21391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A0922-FE71-4CCA-8069-7A8F1528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Faulkton</dc:creator>
  <cp:keywords/>
  <dc:description/>
  <cp:lastModifiedBy>Emily Bauer</cp:lastModifiedBy>
  <cp:revision>4</cp:revision>
  <cp:lastPrinted>2022-02-16T16:01:00Z</cp:lastPrinted>
  <dcterms:created xsi:type="dcterms:W3CDTF">2022-02-16T15:41:00Z</dcterms:created>
  <dcterms:modified xsi:type="dcterms:W3CDTF">2022-02-16T16:01:00Z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-1858898257</vt:i4>
  </property>
  <property fmtid="{D5CDD505-2E9C-101B-9397-08002B2CF9AE}" pid="3" name="_EmailSubject">
    <vt:lpwstr>MINUTES1.doc</vt:lpwstr>
  </property>
  <property fmtid="{D5CDD505-2E9C-101B-9397-08002B2CF9AE}" pid="4" name="_AuthorEmail">
    <vt:lpwstr>michelle@artzequipment.com</vt:lpwstr>
  </property>
  <property fmtid="{D5CDD505-2E9C-101B-9397-08002B2CF9AE}" pid="5" name="_AuthorEmailDisplayName">
    <vt:lpwstr>Michelle Huss</vt:lpwstr>
  </property>
  <property fmtid="{D5CDD505-2E9C-101B-9397-08002B2CF9AE}" pid="6" name="_ReviewingToolsShownOnce">
    <vt:lpwstr/>
  </property>
</Properties>
</file>